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527"/>
        <w:gridCol w:w="1760"/>
        <w:gridCol w:w="2377"/>
        <w:gridCol w:w="2570"/>
        <w:gridCol w:w="2462"/>
        <w:gridCol w:w="3179"/>
      </w:tblGrid>
      <w:tr w:rsidR="00C8777E" w:rsidRPr="00D73124" w14:paraId="3E6FFE0C" w14:textId="77777777" w:rsidTr="6D0C7745">
        <w:trPr>
          <w:trHeight w:val="1408"/>
        </w:trPr>
        <w:tc>
          <w:tcPr>
            <w:tcW w:w="15867" w:type="dxa"/>
            <w:gridSpan w:val="7"/>
          </w:tcPr>
          <w:p w14:paraId="64DD53EF" w14:textId="02A0EE92" w:rsidR="00C8777E" w:rsidRPr="00D73124" w:rsidRDefault="00827B38" w:rsidP="00725BC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994465F" wp14:editId="6838B8C8">
                  <wp:simplePos x="0" y="0"/>
                  <wp:positionH relativeFrom="column">
                    <wp:posOffset>7907020</wp:posOffset>
                  </wp:positionH>
                  <wp:positionV relativeFrom="paragraph">
                    <wp:posOffset>113665</wp:posOffset>
                  </wp:positionV>
                  <wp:extent cx="1971675" cy="755963"/>
                  <wp:effectExtent l="0" t="0" r="0" b="6350"/>
                  <wp:wrapNone/>
                  <wp:docPr id="645948268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48268" name="Picture 1" descr="A logo for a wood academy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75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77E" w:rsidRPr="00D73124">
              <w:rPr>
                <w:rFonts w:ascii="Comic Sans MS" w:hAnsi="Comic Sans MS"/>
              </w:rPr>
              <w:t xml:space="preserve"> </w:t>
            </w:r>
          </w:p>
          <w:p w14:paraId="3E6FFE09" w14:textId="64C38B1D" w:rsidR="00C8777E" w:rsidRPr="00C8777E" w:rsidRDefault="00C8777E" w:rsidP="6D0C7745">
            <w:pPr>
              <w:spacing w:after="0" w:line="240" w:lineRule="auto"/>
              <w:rPr>
                <w:rFonts w:ascii="Ebrima" w:hAnsi="Ebrima"/>
                <w:b/>
                <w:bCs/>
                <w:sz w:val="24"/>
                <w:szCs w:val="24"/>
                <w:u w:val="single"/>
              </w:rPr>
            </w:pPr>
            <w:r w:rsidRPr="6D0C7745">
              <w:rPr>
                <w:rFonts w:ascii="Ebrima" w:hAnsi="Ebrima"/>
                <w:b/>
                <w:bCs/>
                <w:sz w:val="24"/>
                <w:szCs w:val="24"/>
                <w:u w:val="single"/>
              </w:rPr>
              <w:t xml:space="preserve">Woodland Academy Trust </w:t>
            </w:r>
            <w:r w:rsidR="6C66A83D" w:rsidRPr="6D0C7745">
              <w:rPr>
                <w:rFonts w:ascii="Ebrima" w:hAnsi="Ebrima"/>
                <w:b/>
                <w:bCs/>
                <w:sz w:val="24"/>
                <w:szCs w:val="24"/>
                <w:u w:val="single"/>
              </w:rPr>
              <w:t>Disciplinary Knowledge</w:t>
            </w:r>
          </w:p>
          <w:p w14:paraId="3E6FFE0A" w14:textId="0489A6EA" w:rsidR="00C8777E" w:rsidRPr="00C8777E" w:rsidRDefault="00C8777E" w:rsidP="00725BCD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6A934452" w14:textId="77EE0E21" w:rsidR="00C8777E" w:rsidRDefault="00C8777E" w:rsidP="00725BCD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C8777E">
              <w:rPr>
                <w:rFonts w:ascii="Ebrima" w:hAnsi="Ebrima"/>
                <w:b/>
                <w:sz w:val="24"/>
                <w:szCs w:val="24"/>
              </w:rPr>
              <w:t>Subject area: History</w:t>
            </w:r>
          </w:p>
          <w:p w14:paraId="3E6FFE0B" w14:textId="56EF02D8" w:rsidR="00827B38" w:rsidRPr="00D73124" w:rsidRDefault="00827B38" w:rsidP="00725BC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A177D" w:rsidRPr="00D73124" w14:paraId="0CC4F637" w14:textId="77777777" w:rsidTr="6D0C7745">
        <w:tc>
          <w:tcPr>
            <w:tcW w:w="1992" w:type="dxa"/>
            <w:shd w:val="clear" w:color="auto" w:fill="6B948C"/>
          </w:tcPr>
          <w:p w14:paraId="6A24968A" w14:textId="7CCCDE06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18B00A2C" w14:textId="419EFEE2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3482EBE3" w14:textId="0A108371" w:rsidR="00BA177D" w:rsidRPr="009B10C2" w:rsidRDefault="009B10C2" w:rsidP="00725BCD">
            <w:pPr>
              <w:spacing w:after="0" w:line="240" w:lineRule="auto"/>
              <w:ind w:left="72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1DA03C42" w14:textId="5C84B223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27346CD2" w14:textId="2CDC5A71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213F7AA6" w14:textId="38A35721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1B50FB4A" w14:textId="5D6EF9B6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B42CE6" w:rsidRPr="00D73124" w14:paraId="3E6FFE49" w14:textId="77777777" w:rsidTr="6D0C7745">
        <w:tc>
          <w:tcPr>
            <w:tcW w:w="1992" w:type="dxa"/>
            <w:shd w:val="clear" w:color="auto" w:fill="auto"/>
          </w:tcPr>
          <w:p w14:paraId="3E6FFE2C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 xml:space="preserve">Chronological understanding </w:t>
            </w:r>
          </w:p>
        </w:tc>
        <w:tc>
          <w:tcPr>
            <w:tcW w:w="1527" w:type="dxa"/>
            <w:shd w:val="clear" w:color="auto" w:fill="auto"/>
          </w:tcPr>
          <w:p w14:paraId="3E6FFE2D" w14:textId="0BF6CB6A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Sequence</w:t>
            </w:r>
            <w:r w:rsidR="00717C09" w:rsidRPr="009B10C2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some events or 2 related objects in order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10329814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2E" w14:textId="3ED2A5D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phrases: old, new, young, days, months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32310E43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2F" w14:textId="1EFCE9D9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Remembers parts of stories and memories about the past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14:paraId="3E6FFE30" w14:textId="04C1B803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Recount</w:t>
            </w:r>
            <w:r w:rsidR="00717C09" w:rsidRPr="009B10C2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changes in own life over time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5A5BF61D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1" w14:textId="77777777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Puts 3 people, events or objects in order using a given scale.</w:t>
            </w:r>
          </w:p>
          <w:p w14:paraId="1584C4D4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2" w14:textId="67A3E493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 such as recently, before, after, now, later.</w:t>
            </w:r>
          </w:p>
          <w:p w14:paraId="3D4DA9D0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3" w14:textId="217FC24C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past and present when telling others about an event.</w:t>
            </w:r>
          </w:p>
        </w:tc>
        <w:tc>
          <w:tcPr>
            <w:tcW w:w="2377" w:type="dxa"/>
            <w:shd w:val="clear" w:color="auto" w:fill="auto"/>
          </w:tcPr>
          <w:p w14:paraId="3E6FFE34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timelines to place events in order.</w:t>
            </w:r>
          </w:p>
          <w:p w14:paraId="10073512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5" w14:textId="67785FF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timeline can be divided into BC and AD.</w:t>
            </w:r>
          </w:p>
          <w:p w14:paraId="2B1D3B6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6" w14:textId="7F8BA3F0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phrases: century, decade.</w:t>
            </w:r>
          </w:p>
          <w:p w14:paraId="3E6FFE37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14:paraId="3E6FFE38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words and phrases: century, decade, BC, AD, after, before, during. </w:t>
            </w:r>
          </w:p>
          <w:p w14:paraId="3F78A63C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9" w14:textId="1B7DAD93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Divides recent history into present, using 21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st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century, and the past using 19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th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20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th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centuries.</w:t>
            </w:r>
          </w:p>
          <w:p w14:paraId="73F01CB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A" w14:textId="128E30BA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Names and places dates of significant events from past on a timeline.</w:t>
            </w:r>
          </w:p>
          <w:p w14:paraId="3E6FFE3D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3E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timelines to place and sequence local, national and international events.</w:t>
            </w:r>
          </w:p>
          <w:p w14:paraId="3E6FFE3F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Sequences historical periods.</w:t>
            </w:r>
          </w:p>
          <w:p w14:paraId="51D2ADD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0" w14:textId="5D8BA8A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events using words and phrases such as: century, decade,</w:t>
            </w:r>
            <w:r w:rsidR="003A63C2" w:rsidRPr="009B10C2">
              <w:rPr>
                <w:rFonts w:ascii="Ebrima" w:hAnsi="Ebrima" w:cstheme="minorHAnsi"/>
                <w:sz w:val="20"/>
                <w:szCs w:val="20"/>
              </w:rPr>
              <w:t xml:space="preserve"> BC, AD, after, before, during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>, era, period.</w:t>
            </w:r>
          </w:p>
          <w:p w14:paraId="2FC798F4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1" w14:textId="1A650042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changes within and across historical periods. </w:t>
            </w:r>
          </w:p>
          <w:p w14:paraId="3E6FFE42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14:paraId="3E6FFE43" w14:textId="17438C3B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timelines to place events, periods and cultural movements from around the world.</w:t>
            </w:r>
          </w:p>
          <w:p w14:paraId="156760C5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4" w14:textId="39F814E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timelines to demonstrate changes and developments in culture, technology, religion and society.</w:t>
            </w:r>
          </w:p>
          <w:p w14:paraId="7D4773C7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5" w14:textId="39319586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these key periods as reference points: BC, AD Romans, Anglo-Saxons, Tudors, Stuarts, Georgians, Victorians and Today.</w:t>
            </w:r>
          </w:p>
          <w:p w14:paraId="3E4215D0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6" w14:textId="084BA821" w:rsidR="003A63C2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main changes in a period in history using words such as: social, religious, political, technological and cultural.</w:t>
            </w:r>
          </w:p>
          <w:p w14:paraId="597DAC1D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8" w14:textId="031A2F55" w:rsidR="00BA3D9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Names date of any significant event studied from past and place it correctly on a timeline.</w:t>
            </w:r>
          </w:p>
        </w:tc>
      </w:tr>
      <w:tr w:rsidR="009B10C2" w:rsidRPr="00D73124" w14:paraId="7EDC02A1" w14:textId="77777777" w:rsidTr="6D0C7745">
        <w:tc>
          <w:tcPr>
            <w:tcW w:w="1992" w:type="dxa"/>
            <w:shd w:val="clear" w:color="auto" w:fill="6B948C"/>
          </w:tcPr>
          <w:p w14:paraId="6BFEAEB5" w14:textId="5CA0AA8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2481398F" w14:textId="1ABC26F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0C89FAB2" w14:textId="3F2E89B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246326AE" w14:textId="776745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0ACF948A" w14:textId="4FF31B6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588235DE" w14:textId="3C6FD53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16596748" w14:textId="2953E77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6C" w14:textId="77777777" w:rsidTr="6D0C7745">
        <w:tc>
          <w:tcPr>
            <w:tcW w:w="1992" w:type="dxa"/>
            <w:shd w:val="clear" w:color="auto" w:fill="auto"/>
          </w:tcPr>
          <w:p w14:paraId="3E6FFE4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Knowledge and understanding of past events, people and changes in the past</w:t>
            </w:r>
          </w:p>
        </w:tc>
        <w:tc>
          <w:tcPr>
            <w:tcW w:w="1527" w:type="dxa"/>
            <w:shd w:val="clear" w:color="auto" w:fill="auto"/>
          </w:tcPr>
          <w:p w14:paraId="3E6FFE4B" w14:textId="16BCF86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Tells the difference between past and present in own and other people’s lives.</w:t>
            </w:r>
          </w:p>
        </w:tc>
        <w:tc>
          <w:tcPr>
            <w:tcW w:w="1760" w:type="dxa"/>
            <w:shd w:val="clear" w:color="auto" w:fill="auto"/>
          </w:tcPr>
          <w:p w14:paraId="3E6FFE4C" w14:textId="6068284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information to describe the past.</w:t>
            </w:r>
          </w:p>
          <w:p w14:paraId="16DDF34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D" w14:textId="5BCAA93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information to describe differences between then and now.</w:t>
            </w:r>
          </w:p>
          <w:p w14:paraId="08CA3BD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E" w14:textId="25B9092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Recounts main events from a significant in history.</w:t>
            </w:r>
          </w:p>
          <w:p w14:paraId="46A0B9F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evidence to explain reasons why people in past acted as they did.</w:t>
            </w:r>
          </w:p>
        </w:tc>
        <w:tc>
          <w:tcPr>
            <w:tcW w:w="2377" w:type="dxa"/>
            <w:shd w:val="clear" w:color="auto" w:fill="auto"/>
          </w:tcPr>
          <w:p w14:paraId="3E6FFE5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Uses evidence to describe past:</w:t>
            </w:r>
          </w:p>
          <w:p w14:paraId="3E6FFE5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Houses and settlements</w:t>
            </w:r>
          </w:p>
          <w:p w14:paraId="3E6FFE52" w14:textId="7D2CF88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Culture and leisure activities.</w:t>
            </w:r>
          </w:p>
          <w:p w14:paraId="41481BE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Clothes, way of life and actions of people</w:t>
            </w:r>
          </w:p>
          <w:p w14:paraId="3E6FFE5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Buildings and their uses</w:t>
            </w:r>
          </w:p>
          <w:p w14:paraId="3E6FFE55" w14:textId="2AE6036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lastRenderedPageBreak/>
              <w:t>People’s beliefs and attitudes.</w:t>
            </w:r>
          </w:p>
          <w:p w14:paraId="551D7CB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6" w14:textId="1F0A22C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Things of importance to people.</w:t>
            </w:r>
          </w:p>
          <w:p w14:paraId="62E5DA8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7" w14:textId="04521F9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Differences between lives of rich and poor.</w:t>
            </w:r>
          </w:p>
          <w:p w14:paraId="5D93191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2D768A3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evidence to find out how any of these may have changed during a time period. </w:t>
            </w:r>
          </w:p>
          <w:p w14:paraId="6539091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8" w14:textId="00F23B4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similarities and differences between people, events and objects.</w:t>
            </w:r>
          </w:p>
          <w:p w14:paraId="67D8988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A" w14:textId="36F366B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changes on a timeline</w:t>
            </w:r>
          </w:p>
        </w:tc>
        <w:tc>
          <w:tcPr>
            <w:tcW w:w="2570" w:type="dxa"/>
            <w:shd w:val="clear" w:color="auto" w:fill="auto"/>
          </w:tcPr>
          <w:p w14:paraId="3E6FFE5B" w14:textId="050EB37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Shows knowledge and understanding by describing features of past societies and periods.</w:t>
            </w:r>
          </w:p>
          <w:p w14:paraId="20080A4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C" w14:textId="6F7F90D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some ideas, beliefs, attitudes and experiences of men, women and children from the past.</w:t>
            </w:r>
          </w:p>
          <w:p w14:paraId="0BE4B81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D" w14:textId="7B61A5A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reasons why changes in houses, culture, leisure, clothes, buildings and their uses, things of importance to people, ways of life, beliefs and attitudes may have occurred during a time period.</w:t>
            </w:r>
          </w:p>
          <w:p w14:paraId="6C1BE43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how some of the past events/people affect life today.</w:t>
            </w:r>
          </w:p>
          <w:p w14:paraId="3E6FFE5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62" w14:textId="6077FDE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Identifies some social, cultural, religious and ethnic diversities of societies studied in Britain and wider world.</w:t>
            </w:r>
          </w:p>
          <w:p w14:paraId="7655AC0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Gives some causes and consequences of the main events, situations 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and changes in the periods studied.</w:t>
            </w:r>
          </w:p>
          <w:p w14:paraId="3E6FFE6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changes and links within and across the time periods studied.</w:t>
            </w:r>
          </w:p>
        </w:tc>
        <w:tc>
          <w:tcPr>
            <w:tcW w:w="3179" w:type="dxa"/>
            <w:shd w:val="clear" w:color="auto" w:fill="auto"/>
          </w:tcPr>
          <w:p w14:paraId="3E6FFE65" w14:textId="4FB4E86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Chooses reliable sources of factual evidence to describe: houses and settlements; culture and leisure activities; clothes, way of life and actions of people; buildings and their uses; people’s beliefs, religion and attitudes; things of importance to people; differences between lives of rich and poor.</w:t>
            </w:r>
          </w:p>
          <w:p w14:paraId="6A446DE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how any of above may have changed during a time period.</w:t>
            </w:r>
          </w:p>
          <w:p w14:paraId="3E6FFE67" w14:textId="5E389FB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own reasons why changes may have occurred, backed up with evidence.</w:t>
            </w:r>
          </w:p>
          <w:p w14:paraId="3D53174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8" w14:textId="37B1C22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identified changes on a timeline.</w:t>
            </w:r>
          </w:p>
          <w:p w14:paraId="39735D6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9" w14:textId="19D38B4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similarities and differences between some people, events and objects studied.</w:t>
            </w:r>
          </w:p>
          <w:p w14:paraId="63928EC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A" w14:textId="087CA21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how some changes affect life today.</w:t>
            </w:r>
          </w:p>
          <w:p w14:paraId="30641E5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links between some features of past societies.</w:t>
            </w:r>
          </w:p>
        </w:tc>
      </w:tr>
      <w:tr w:rsidR="009B10C2" w:rsidRPr="00D73124" w14:paraId="0D57EDC3" w14:textId="77777777" w:rsidTr="6D0C7745">
        <w:tc>
          <w:tcPr>
            <w:tcW w:w="1992" w:type="dxa"/>
            <w:shd w:val="clear" w:color="auto" w:fill="6B948C"/>
          </w:tcPr>
          <w:p w14:paraId="3C44580F" w14:textId="066B0EF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527" w:type="dxa"/>
            <w:shd w:val="clear" w:color="auto" w:fill="6B948C"/>
          </w:tcPr>
          <w:p w14:paraId="24F31BB5" w14:textId="5429D9A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1D7AA395" w14:textId="648F667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04E240C8" w14:textId="6C5A76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76DBEE3A" w14:textId="657AA74B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6E4F2266" w14:textId="2D70D15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6CE7A2A8" w14:textId="5C1CFD4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7C" w14:textId="77777777" w:rsidTr="6D0C7745">
        <w:tc>
          <w:tcPr>
            <w:tcW w:w="1992" w:type="dxa"/>
            <w:shd w:val="clear" w:color="auto" w:fill="auto"/>
          </w:tcPr>
          <w:p w14:paraId="3E6FFE6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Historical interpretation</w:t>
            </w:r>
          </w:p>
        </w:tc>
        <w:tc>
          <w:tcPr>
            <w:tcW w:w="1527" w:type="dxa"/>
            <w:shd w:val="clear" w:color="auto" w:fill="auto"/>
          </w:tcPr>
          <w:p w14:paraId="3E6FFE6E" w14:textId="67B8708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Begins to identify and recount some details from the past from sources (e.g. pictures, stories).</w:t>
            </w:r>
          </w:p>
        </w:tc>
        <w:tc>
          <w:tcPr>
            <w:tcW w:w="1760" w:type="dxa"/>
            <w:shd w:val="clear" w:color="auto" w:fill="auto"/>
          </w:tcPr>
          <w:p w14:paraId="3E6FFE6F" w14:textId="55C6F1A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books and pictures (and eye-witness accounts, photos, artefacts, buildings and visits, internet).</w:t>
            </w:r>
          </w:p>
          <w:p w14:paraId="4C30A36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why some people in the past did things.</w:t>
            </w:r>
          </w:p>
        </w:tc>
        <w:tc>
          <w:tcPr>
            <w:tcW w:w="2377" w:type="dxa"/>
            <w:shd w:val="clear" w:color="auto" w:fill="auto"/>
          </w:tcPr>
          <w:p w14:paraId="3E6FFE7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2 versions of same event and identifies differences in the accounts.</w:t>
            </w:r>
          </w:p>
          <w:p w14:paraId="3E6FFE7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14:paraId="3E6FFE7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reasons why there may be different accounts of history.</w:t>
            </w:r>
          </w:p>
        </w:tc>
        <w:tc>
          <w:tcPr>
            <w:tcW w:w="2462" w:type="dxa"/>
            <w:shd w:val="clear" w:color="auto" w:fill="auto"/>
          </w:tcPr>
          <w:p w14:paraId="3E6FFE74" w14:textId="6EECB82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different versions of the same event and identifies differences in the accounts.</w:t>
            </w:r>
          </w:p>
          <w:p w14:paraId="0A61F93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5" w14:textId="6BA200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clear reasons why there may be different accounts of history.</w:t>
            </w:r>
          </w:p>
          <w:p w14:paraId="40FC180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63908732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Knows that people (now and in past) can represent events or ideas in ways that persuade others.</w:t>
            </w:r>
          </w:p>
          <w:p w14:paraId="1420DB70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4A66F386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7" w14:textId="0DED67E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14:paraId="3E6FFE78" w14:textId="2233D49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that the past has been represented in different ways.</w:t>
            </w:r>
          </w:p>
          <w:p w14:paraId="396F4FD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9" w14:textId="7E57B52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accurate and plausible reasons for how/why aspects of the past have been represented and interpreted in different ways.</w:t>
            </w:r>
          </w:p>
          <w:p w14:paraId="05CDEAF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Knows and understands that some evidence is propaganda, opinion or misinformation and that this affects interpretations of history.</w:t>
            </w:r>
          </w:p>
          <w:p w14:paraId="3E6FFE7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77EF62D4" w14:textId="77777777" w:rsidTr="6D0C7745">
        <w:trPr>
          <w:trHeight w:val="70"/>
        </w:trPr>
        <w:tc>
          <w:tcPr>
            <w:tcW w:w="1992" w:type="dxa"/>
            <w:shd w:val="clear" w:color="auto" w:fill="6B948C"/>
          </w:tcPr>
          <w:p w14:paraId="462D2247" w14:textId="43F3105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527" w:type="dxa"/>
            <w:shd w:val="clear" w:color="auto" w:fill="6B948C"/>
          </w:tcPr>
          <w:p w14:paraId="4C88CDD1" w14:textId="5EC7AF8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374CA477" w14:textId="2DA4BB0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124E4565" w14:textId="23A8139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5FC8F733" w14:textId="0203B6F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3BC0529E" w14:textId="638DC21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5C2E513C" w14:textId="505AFED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97" w14:textId="77777777" w:rsidTr="6D0C7745">
        <w:trPr>
          <w:trHeight w:val="70"/>
        </w:trPr>
        <w:tc>
          <w:tcPr>
            <w:tcW w:w="1992" w:type="dxa"/>
            <w:shd w:val="clear" w:color="auto" w:fill="auto"/>
          </w:tcPr>
          <w:p w14:paraId="3E6FFE7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Historical enquiry</w:t>
            </w:r>
          </w:p>
        </w:tc>
        <w:tc>
          <w:tcPr>
            <w:tcW w:w="1527" w:type="dxa"/>
            <w:shd w:val="clear" w:color="auto" w:fill="auto"/>
          </w:tcPr>
          <w:p w14:paraId="3E6FFE7E" w14:textId="29C189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Finds answers to simple questions about the past from sources of information (e.g. pictures, stories).</w:t>
            </w:r>
          </w:p>
        </w:tc>
        <w:tc>
          <w:tcPr>
            <w:tcW w:w="1760" w:type="dxa"/>
            <w:shd w:val="clear" w:color="auto" w:fill="auto"/>
          </w:tcPr>
          <w:p w14:paraId="3E6FFE7F" w14:textId="0B77E71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carefully at pictures or objects to find information about the past.</w:t>
            </w:r>
          </w:p>
          <w:p w14:paraId="11E9531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Asks and answers questions such as: ’what was it like for a ….?’, ‘what happened in the past?’, ‘how long ago did …. happen?’, </w:t>
            </w:r>
          </w:p>
          <w:p w14:paraId="3E6FFE81" w14:textId="489E1C1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Estimates the ages of people by studying and describing their features.</w:t>
            </w:r>
          </w:p>
        </w:tc>
        <w:tc>
          <w:tcPr>
            <w:tcW w:w="2377" w:type="dxa"/>
            <w:shd w:val="clear" w:color="auto" w:fill="auto"/>
          </w:tcPr>
          <w:p w14:paraId="3E6FFE82" w14:textId="2161FF7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printed sources, the internet, pictures, photos, music, artefacts, historic buildings and visits to collect information about the past.</w:t>
            </w:r>
          </w:p>
          <w:p w14:paraId="4793459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Asks questions such as ‘how did people ….? What did people do for ….?’</w:t>
            </w:r>
          </w:p>
          <w:p w14:paraId="3E6FFE8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sources of evidence to use to help answer questions.</w:t>
            </w:r>
          </w:p>
        </w:tc>
        <w:tc>
          <w:tcPr>
            <w:tcW w:w="2570" w:type="dxa"/>
            <w:shd w:val="clear" w:color="auto" w:fill="auto"/>
          </w:tcPr>
          <w:p w14:paraId="3E6FFE86" w14:textId="77E169E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the difference between primary and secondary sources of evidence.</w:t>
            </w:r>
          </w:p>
          <w:p w14:paraId="1DA897A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documents, printed sources, the internet, databases, pictures, photos, music, artefacts, historic buildings and visits to collect information about the past.</w:t>
            </w:r>
          </w:p>
          <w:p w14:paraId="3E6FFE8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Asks questions such as ‘what was it like for a …… during ……?’</w:t>
            </w:r>
          </w:p>
          <w:p w14:paraId="3E6FFE8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sources of evidence from a selection provided to use to help answer questions.</w:t>
            </w:r>
          </w:p>
          <w:p w14:paraId="3E6FFE8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8B" w14:textId="67CF190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documents, printed sources, the internet, databases, pictures, photos, music, artefacts, historic buildings and visits to collect information about the past.</w:t>
            </w:r>
          </w:p>
          <w:p w14:paraId="0EFF9A8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Asks a range of questions about the past. </w:t>
            </w:r>
          </w:p>
          <w:p w14:paraId="3E6FFE8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Chooses reliable sources of evidence to answer questions.</w:t>
            </w:r>
          </w:p>
          <w:p w14:paraId="3E6FFE91" w14:textId="299C3BE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Realises that there is often not a single answer to historical questions.</w:t>
            </w:r>
          </w:p>
        </w:tc>
        <w:tc>
          <w:tcPr>
            <w:tcW w:w="3179" w:type="dxa"/>
            <w:shd w:val="clear" w:color="auto" w:fill="auto"/>
          </w:tcPr>
          <w:p w14:paraId="3E6FFE92" w14:textId="7ED6F7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and uses different sources of information and artefacts.</w:t>
            </w:r>
          </w:p>
          <w:p w14:paraId="17E1723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3" w14:textId="3EE69E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Evaluates the usefulness and accurateness of different sources of evidence.</w:t>
            </w:r>
          </w:p>
          <w:p w14:paraId="30552F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4" w14:textId="4F0FB8B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Selects the most appropriate source of evidence for particular tasks. </w:t>
            </w:r>
          </w:p>
          <w:p w14:paraId="292DAD1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Forms own opinions about historical events from a range of sources.</w:t>
            </w:r>
          </w:p>
          <w:p w14:paraId="3E6FFE9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0BD1474B" w14:textId="77777777" w:rsidTr="6D0C7745">
        <w:tc>
          <w:tcPr>
            <w:tcW w:w="1992" w:type="dxa"/>
            <w:shd w:val="clear" w:color="auto" w:fill="6B948C"/>
          </w:tcPr>
          <w:p w14:paraId="10909F8C" w14:textId="05996E4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1745687F" w14:textId="6A27D57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5CC6912C" w14:textId="1534D08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48BC384C" w14:textId="2630C1E2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77C8AA5A" w14:textId="378AB1B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683C2A5D" w14:textId="5ED0F00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673232BC" w14:textId="109442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AE" w14:textId="77777777" w:rsidTr="6D0C7745">
        <w:tc>
          <w:tcPr>
            <w:tcW w:w="1992" w:type="dxa"/>
            <w:shd w:val="clear" w:color="auto" w:fill="auto"/>
          </w:tcPr>
          <w:p w14:paraId="3E6FFE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Organisation and communication</w:t>
            </w:r>
          </w:p>
        </w:tc>
        <w:tc>
          <w:tcPr>
            <w:tcW w:w="1527" w:type="dxa"/>
            <w:shd w:val="clear" w:color="auto" w:fill="auto"/>
          </w:tcPr>
          <w:p w14:paraId="3E6FFE99" w14:textId="09EC80D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knowledge and understanding about the past in different ways (e.g. role play, drawing, writing, talking).</w:t>
            </w:r>
          </w:p>
        </w:tc>
        <w:tc>
          <w:tcPr>
            <w:tcW w:w="1760" w:type="dxa"/>
            <w:shd w:val="clear" w:color="auto" w:fill="auto"/>
          </w:tcPr>
          <w:p w14:paraId="3E6FFE9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objects, people and events.</w:t>
            </w:r>
          </w:p>
          <w:p w14:paraId="3E6FFE9B" w14:textId="5116DF1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Writes own date of birth.</w:t>
            </w:r>
          </w:p>
          <w:p w14:paraId="7579574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C" w14:textId="4B1674D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Writes simple stories and recounts about the past.</w:t>
            </w:r>
          </w:p>
          <w:p w14:paraId="378E517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E" w14:textId="7104FCD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Draws labelled diagrams and writes about them to tell others about people, events 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and objects from the past.</w:t>
            </w:r>
          </w:p>
        </w:tc>
        <w:tc>
          <w:tcPr>
            <w:tcW w:w="2377" w:type="dxa"/>
            <w:shd w:val="clear" w:color="auto" w:fill="auto"/>
          </w:tcPr>
          <w:p w14:paraId="3E6FFE9F" w14:textId="2EE2C42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Presents findings about past using speaking, writing, ICT and drawing skills.</w:t>
            </w:r>
          </w:p>
          <w:p w14:paraId="4C8BD8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dates and terms with increasing accuracy.</w:t>
            </w:r>
          </w:p>
          <w:p w14:paraId="3E6FFEA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Discusses different ways of presenting information for different purposes.</w:t>
            </w:r>
          </w:p>
        </w:tc>
        <w:tc>
          <w:tcPr>
            <w:tcW w:w="2570" w:type="dxa"/>
            <w:shd w:val="clear" w:color="auto" w:fill="auto"/>
          </w:tcPr>
          <w:p w14:paraId="3E6FFEA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findings about past using speaking, writing, maths (data handling), ICT, drama and drawing skills</w:t>
            </w:r>
          </w:p>
          <w:p w14:paraId="3E6FFEA4" w14:textId="2C0123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dates and terms correctly.</w:t>
            </w:r>
          </w:p>
          <w:p w14:paraId="42BD940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5" w14:textId="7DE4355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Discusses most appropriate way to present information, realising that it is for an audience.</w:t>
            </w:r>
          </w:p>
          <w:p w14:paraId="36DF4D4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subject specific words such as monarch, settlement, invader.</w:t>
            </w:r>
          </w:p>
        </w:tc>
        <w:tc>
          <w:tcPr>
            <w:tcW w:w="2462" w:type="dxa"/>
            <w:shd w:val="clear" w:color="auto" w:fill="auto"/>
          </w:tcPr>
          <w:p w14:paraId="3E6FFEA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structured and organised findings about the past using speaking, writing, maths, ICT, drama and drawing skills.</w:t>
            </w:r>
          </w:p>
          <w:p w14:paraId="3E6FFEA8" w14:textId="2FA4949B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dates and terms accurately. </w:t>
            </w:r>
          </w:p>
          <w:p w14:paraId="57E5C2C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9" w14:textId="00C36A5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Chooses most appropriate way to present information to an audience.</w:t>
            </w:r>
          </w:p>
        </w:tc>
        <w:tc>
          <w:tcPr>
            <w:tcW w:w="3179" w:type="dxa"/>
            <w:shd w:val="clear" w:color="auto" w:fill="auto"/>
          </w:tcPr>
          <w:p w14:paraId="3E6FFEAA" w14:textId="04C439E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information in an organised and clearly structured way.</w:t>
            </w:r>
          </w:p>
          <w:p w14:paraId="76EF4A3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B" w14:textId="246EC0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use of different ways of presenting information.</w:t>
            </w:r>
          </w:p>
          <w:p w14:paraId="47D56DD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C" w14:textId="562BDAF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information in the most appropriate way (e.g. written explanation/tables and charts/labelled diagram).</w:t>
            </w:r>
          </w:p>
          <w:p w14:paraId="6AE284E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accurate use of specific dates and terms.</w:t>
            </w:r>
          </w:p>
          <w:p w14:paraId="3E6FFEAD" w14:textId="43929EC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5B28C69D" w14:textId="77777777" w:rsidTr="6D0C7745">
        <w:tc>
          <w:tcPr>
            <w:tcW w:w="1992" w:type="dxa"/>
            <w:shd w:val="clear" w:color="auto" w:fill="6B948C"/>
          </w:tcPr>
          <w:p w14:paraId="4F5077C7" w14:textId="7717FC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5D0FECFA" w14:textId="6E3E385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47030AF0" w14:textId="6403BE2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5AC7640A" w14:textId="7EA32E6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2E55BF15" w14:textId="5537AA1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2A904E3D" w14:textId="53840BD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7D164A2E" w14:textId="0BC723C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A7AD57A" w14:textId="77777777" w:rsidTr="6D0C7745">
        <w:tc>
          <w:tcPr>
            <w:tcW w:w="1992" w:type="dxa"/>
            <w:shd w:val="clear" w:color="auto" w:fill="auto"/>
          </w:tcPr>
          <w:p w14:paraId="136F8E8B" w14:textId="2550C15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Causes and Consequences</w:t>
            </w:r>
          </w:p>
        </w:tc>
        <w:tc>
          <w:tcPr>
            <w:tcW w:w="1527" w:type="dxa"/>
            <w:shd w:val="clear" w:color="auto" w:fill="auto"/>
          </w:tcPr>
          <w:p w14:paraId="3B11DC0A" w14:textId="43C1EF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Recognises why people did things.</w:t>
            </w:r>
          </w:p>
          <w:p w14:paraId="731FEFF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9BC2132" w14:textId="2AAF0A3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Recognises why some events happened.</w:t>
            </w:r>
          </w:p>
        </w:tc>
        <w:tc>
          <w:tcPr>
            <w:tcW w:w="1760" w:type="dxa"/>
            <w:shd w:val="clear" w:color="auto" w:fill="auto"/>
          </w:tcPr>
          <w:p w14:paraId="01524592" w14:textId="7DD0CBC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Recognises what happened as a result of people’s actions or events.</w:t>
            </w:r>
          </w:p>
        </w:tc>
        <w:tc>
          <w:tcPr>
            <w:tcW w:w="2377" w:type="dxa"/>
            <w:shd w:val="clear" w:color="auto" w:fill="auto"/>
          </w:tcPr>
          <w:p w14:paraId="4C43B3AD" w14:textId="0E8817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and gives reasons for historical events, situations and changes.</w:t>
            </w:r>
          </w:p>
        </w:tc>
        <w:tc>
          <w:tcPr>
            <w:tcW w:w="2570" w:type="dxa"/>
            <w:shd w:val="clear" w:color="auto" w:fill="auto"/>
          </w:tcPr>
          <w:p w14:paraId="5C50D22F" w14:textId="7DDC7BD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some of the results of historical events, situations and changes.</w:t>
            </w:r>
          </w:p>
        </w:tc>
        <w:tc>
          <w:tcPr>
            <w:tcW w:w="2462" w:type="dxa"/>
            <w:shd w:val="clear" w:color="auto" w:fill="auto"/>
          </w:tcPr>
          <w:p w14:paraId="239C2E51" w14:textId="23A14B8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Begins to offer explanations about why people in the past acted as they did.</w:t>
            </w:r>
          </w:p>
        </w:tc>
        <w:tc>
          <w:tcPr>
            <w:tcW w:w="3179" w:type="dxa"/>
            <w:shd w:val="clear" w:color="auto" w:fill="auto"/>
          </w:tcPr>
          <w:p w14:paraId="39A999B7" w14:textId="61E4DA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reasons as to why some events, people or developments are seen as more significant than others.</w:t>
            </w:r>
          </w:p>
        </w:tc>
      </w:tr>
    </w:tbl>
    <w:p w14:paraId="3E6FFEAF" w14:textId="77777777" w:rsidR="00B42CE6" w:rsidRDefault="00B42CE6" w:rsidP="00725BCD">
      <w:pPr>
        <w:spacing w:after="0" w:line="240" w:lineRule="auto"/>
      </w:pPr>
    </w:p>
    <w:sectPr w:rsidR="00B42CE6" w:rsidSect="00580570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BF"/>
    <w:multiLevelType w:val="hybridMultilevel"/>
    <w:tmpl w:val="E6E2FB72"/>
    <w:lvl w:ilvl="0" w:tplc="0A9A25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53A4"/>
    <w:multiLevelType w:val="hybridMultilevel"/>
    <w:tmpl w:val="09AC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52B0"/>
    <w:multiLevelType w:val="hybridMultilevel"/>
    <w:tmpl w:val="EA92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24AA"/>
    <w:multiLevelType w:val="hybridMultilevel"/>
    <w:tmpl w:val="3B883D2E"/>
    <w:lvl w:ilvl="0" w:tplc="D69261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581"/>
    <w:multiLevelType w:val="hybridMultilevel"/>
    <w:tmpl w:val="30A0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B37"/>
    <w:multiLevelType w:val="hybridMultilevel"/>
    <w:tmpl w:val="8E64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352">
    <w:abstractNumId w:val="0"/>
  </w:num>
  <w:num w:numId="2" w16cid:durableId="1494685523">
    <w:abstractNumId w:val="3"/>
  </w:num>
  <w:num w:numId="3" w16cid:durableId="698504388">
    <w:abstractNumId w:val="2"/>
  </w:num>
  <w:num w:numId="4" w16cid:durableId="1632251827">
    <w:abstractNumId w:val="4"/>
  </w:num>
  <w:num w:numId="5" w16cid:durableId="1102607031">
    <w:abstractNumId w:val="5"/>
  </w:num>
  <w:num w:numId="6" w16cid:durableId="124652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19"/>
    <w:rsid w:val="0001550C"/>
    <w:rsid w:val="00056CAF"/>
    <w:rsid w:val="0010728F"/>
    <w:rsid w:val="001267E4"/>
    <w:rsid w:val="00163092"/>
    <w:rsid w:val="002112DA"/>
    <w:rsid w:val="00287128"/>
    <w:rsid w:val="00295BA6"/>
    <w:rsid w:val="00297123"/>
    <w:rsid w:val="002E0529"/>
    <w:rsid w:val="002F69A3"/>
    <w:rsid w:val="003A63C2"/>
    <w:rsid w:val="004014C6"/>
    <w:rsid w:val="00407940"/>
    <w:rsid w:val="00522586"/>
    <w:rsid w:val="00580570"/>
    <w:rsid w:val="00617165"/>
    <w:rsid w:val="00674F12"/>
    <w:rsid w:val="006A60FF"/>
    <w:rsid w:val="006F7F5D"/>
    <w:rsid w:val="0070404D"/>
    <w:rsid w:val="00717C09"/>
    <w:rsid w:val="00725BCD"/>
    <w:rsid w:val="007820C6"/>
    <w:rsid w:val="007871D6"/>
    <w:rsid w:val="007B03C6"/>
    <w:rsid w:val="00827B38"/>
    <w:rsid w:val="00865945"/>
    <w:rsid w:val="00874419"/>
    <w:rsid w:val="008B229C"/>
    <w:rsid w:val="008F5606"/>
    <w:rsid w:val="00976348"/>
    <w:rsid w:val="00980F1C"/>
    <w:rsid w:val="009B10C2"/>
    <w:rsid w:val="00A26486"/>
    <w:rsid w:val="00B30AF1"/>
    <w:rsid w:val="00B37999"/>
    <w:rsid w:val="00B42CE6"/>
    <w:rsid w:val="00B50E9B"/>
    <w:rsid w:val="00BA177D"/>
    <w:rsid w:val="00BA3D96"/>
    <w:rsid w:val="00BF7563"/>
    <w:rsid w:val="00C17A74"/>
    <w:rsid w:val="00C64E44"/>
    <w:rsid w:val="00C8777E"/>
    <w:rsid w:val="00CF6EBF"/>
    <w:rsid w:val="00D135F0"/>
    <w:rsid w:val="00D73124"/>
    <w:rsid w:val="00D7619C"/>
    <w:rsid w:val="00E6094E"/>
    <w:rsid w:val="00EA4F52"/>
    <w:rsid w:val="00F032CF"/>
    <w:rsid w:val="00FF6AD8"/>
    <w:rsid w:val="6C66A83D"/>
    <w:rsid w:val="6D0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FFE05"/>
  <w15:docId w15:val="{C713F66F-9337-4655-8371-FED6375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965F8-CD24-4C03-BC0F-24A463C3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37C27-DB8C-4D26-8C7F-5B514F5AC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18281-94C2-4F21-875F-0BF26590D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7488</Characters>
  <Application>Microsoft Office Word</Application>
  <DocSecurity>4</DocSecurity>
  <Lines>62</Lines>
  <Paragraphs>17</Paragraphs>
  <ScaleCrop>false</ScaleCrop>
  <Company>Microsoft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Claire Ingrams</cp:lastModifiedBy>
  <cp:revision>2</cp:revision>
  <dcterms:created xsi:type="dcterms:W3CDTF">2024-03-28T13:38:00Z</dcterms:created>
  <dcterms:modified xsi:type="dcterms:W3CDTF">2024-03-28T13:38:00Z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d0730739-8842-4647-bd69-f8423a7ee460</vt:lpwstr>
  </property>
  <property fmtid="{D5CDD505-2E9C-101B-9397-08002B2CF9AE}" pid="3" name="ContentTypeId">
    <vt:lpwstr>0x010100B2B65C6DE02621448883540B32D018DA</vt:lpwstr>
  </property>
</Properties>
</file>