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811D" w14:textId="6E31EFCE" w:rsidR="001435DA" w:rsidRPr="001E0997" w:rsidRDefault="00C25494" w:rsidP="00966AC9">
      <w:pPr>
        <w:rPr>
          <w:rFonts w:ascii="ISHALinkpen Join" w:hAnsi="ISHALinkpen Join"/>
          <w:b/>
          <w:bCs/>
          <w:color w:val="6B948C"/>
          <w:sz w:val="16"/>
          <w:szCs w:val="16"/>
        </w:rPr>
      </w:pPr>
      <w:r w:rsidRPr="00BF0DA8">
        <w:rPr>
          <w:rFonts w:ascii="ISHALinkpen Join" w:hAnsi="ISHALinkpen Join"/>
          <w:b/>
          <w:bCs/>
          <w:noProof/>
          <w:color w:val="6B948C"/>
          <w:sz w:val="16"/>
          <w:szCs w:val="16"/>
        </w:rPr>
        <w:drawing>
          <wp:anchor distT="0" distB="0" distL="114300" distR="114300" simplePos="0" relativeHeight="251694080" behindDoc="1" locked="0" layoutInCell="1" allowOverlap="1" wp14:anchorId="28A914C5" wp14:editId="4DF881CF">
            <wp:simplePos x="0" y="0"/>
            <wp:positionH relativeFrom="column">
              <wp:posOffset>8402955</wp:posOffset>
            </wp:positionH>
            <wp:positionV relativeFrom="paragraph">
              <wp:posOffset>158750</wp:posOffset>
            </wp:positionV>
            <wp:extent cx="939800" cy="950595"/>
            <wp:effectExtent l="0" t="0" r="0" b="1905"/>
            <wp:wrapTight wrapText="bothSides">
              <wp:wrapPolygon edited="0">
                <wp:start x="0" y="0"/>
                <wp:lineTo x="0" y="21210"/>
                <wp:lineTo x="21016" y="21210"/>
                <wp:lineTo x="21016" y="0"/>
                <wp:lineTo x="0" y="0"/>
              </wp:wrapPolygon>
            </wp:wrapTight>
            <wp:docPr id="1386255656" name="Picture 1" descr="A book cover of a child with fruit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55656" name="Picture 1" descr="A book cover of a child with fruit on his hea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800" cy="9505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72" w:type="dxa"/>
        <w:tblLook w:val="04A0" w:firstRow="1" w:lastRow="0" w:firstColumn="1" w:lastColumn="0" w:noHBand="0" w:noVBand="1"/>
      </w:tblPr>
      <w:tblGrid>
        <w:gridCol w:w="1843"/>
        <w:gridCol w:w="11765"/>
      </w:tblGrid>
      <w:tr w:rsidR="001435DA" w:rsidRPr="001E0997" w14:paraId="200BD97C" w14:textId="77777777" w:rsidTr="7E988C4D">
        <w:tc>
          <w:tcPr>
            <w:tcW w:w="1843" w:type="dxa"/>
            <w:shd w:val="clear" w:color="auto" w:fill="6B948C"/>
          </w:tcPr>
          <w:p w14:paraId="2C45EBB6" w14:textId="1F233900" w:rsidR="001435DA" w:rsidRPr="001E0997" w:rsidRDefault="001435DA">
            <w:pPr>
              <w:rPr>
                <w:rFonts w:ascii="ISHALinkpen Join" w:hAnsi="ISHALinkpen Join"/>
                <w:sz w:val="16"/>
                <w:szCs w:val="16"/>
              </w:rPr>
            </w:pPr>
            <w:r w:rsidRPr="001E0997">
              <w:rPr>
                <w:rFonts w:ascii="ISHALinkpen Join" w:hAnsi="ISHALinkpen Join"/>
                <w:sz w:val="16"/>
                <w:szCs w:val="16"/>
              </w:rPr>
              <w:t>Topic Overview</w:t>
            </w:r>
          </w:p>
        </w:tc>
        <w:tc>
          <w:tcPr>
            <w:tcW w:w="11765" w:type="dxa"/>
          </w:tcPr>
          <w:p w14:paraId="11706628" w14:textId="2002223A" w:rsidR="001435DA" w:rsidRPr="00F41263" w:rsidRDefault="00366E5A" w:rsidP="00366E5A">
            <w:pPr>
              <w:rPr>
                <w:rFonts w:ascii="ISHALinkpen Join" w:hAnsi="ISHALinkpen Join"/>
                <w:sz w:val="16"/>
                <w:szCs w:val="16"/>
              </w:rPr>
            </w:pPr>
            <w:r w:rsidRPr="00366E5A">
              <w:rPr>
                <w:rFonts w:ascii="ISHALinkpen Join" w:hAnsi="ISHALinkpen Join"/>
                <w:sz w:val="16"/>
                <w:szCs w:val="16"/>
              </w:rPr>
              <w:t xml:space="preserve">We’ll find out why we can’t eat chocolate for every meal, which foods are healthy and </w:t>
            </w:r>
            <w:r>
              <w:rPr>
                <w:rFonts w:ascii="ISHALinkpen Join" w:hAnsi="ISHALinkpen Join"/>
                <w:sz w:val="16"/>
                <w:szCs w:val="16"/>
              </w:rPr>
              <w:t>how to live a healthy lifestyle.  We will learn about oral hygiene and how to look after our teeth and our bodies.</w:t>
            </w:r>
          </w:p>
        </w:tc>
      </w:tr>
      <w:tr w:rsidR="001435DA" w:rsidRPr="001E0997" w14:paraId="5F6A1094" w14:textId="77777777" w:rsidTr="7E988C4D">
        <w:tc>
          <w:tcPr>
            <w:tcW w:w="1843" w:type="dxa"/>
            <w:shd w:val="clear" w:color="auto" w:fill="6B948C"/>
          </w:tcPr>
          <w:p w14:paraId="01A3326F" w14:textId="3F461107" w:rsidR="001435DA" w:rsidRPr="001E0997" w:rsidRDefault="001435DA">
            <w:pPr>
              <w:rPr>
                <w:rFonts w:ascii="ISHALinkpen Join" w:hAnsi="ISHALinkpen Join"/>
                <w:sz w:val="16"/>
                <w:szCs w:val="16"/>
              </w:rPr>
            </w:pPr>
            <w:r w:rsidRPr="001E0997">
              <w:rPr>
                <w:rFonts w:ascii="ISHALinkpen Join" w:hAnsi="ISHALinkpen Join"/>
                <w:sz w:val="16"/>
                <w:szCs w:val="16"/>
              </w:rPr>
              <w:t xml:space="preserve">Big Bang Day </w:t>
            </w:r>
          </w:p>
        </w:tc>
        <w:tc>
          <w:tcPr>
            <w:tcW w:w="11765" w:type="dxa"/>
          </w:tcPr>
          <w:p w14:paraId="30AC02E7" w14:textId="3CFEB5EF" w:rsidR="00685F13" w:rsidRDefault="002D3E77">
            <w:pPr>
              <w:rPr>
                <w:rFonts w:ascii="ISHALinkpen Join" w:hAnsi="ISHALinkpen Join"/>
                <w:b/>
                <w:bCs/>
                <w:sz w:val="16"/>
                <w:szCs w:val="16"/>
              </w:rPr>
            </w:pPr>
            <w:r w:rsidRPr="7E988C4D">
              <w:rPr>
                <w:rFonts w:ascii="ISHALinkpen Join" w:hAnsi="ISHALinkpen Join"/>
                <w:b/>
                <w:bCs/>
                <w:sz w:val="16"/>
                <w:szCs w:val="16"/>
              </w:rPr>
              <w:t xml:space="preserve">Tuesday </w:t>
            </w:r>
            <w:r w:rsidR="0EF06F42" w:rsidRPr="7E988C4D">
              <w:rPr>
                <w:rFonts w:ascii="ISHALinkpen Join" w:hAnsi="ISHALinkpen Join"/>
                <w:b/>
                <w:bCs/>
                <w:sz w:val="16"/>
                <w:szCs w:val="16"/>
              </w:rPr>
              <w:t>3</w:t>
            </w:r>
            <w:r w:rsidR="0EF06F42" w:rsidRPr="7E988C4D">
              <w:rPr>
                <w:rFonts w:ascii="ISHALinkpen Join" w:hAnsi="ISHALinkpen Join"/>
                <w:b/>
                <w:bCs/>
                <w:sz w:val="16"/>
                <w:szCs w:val="16"/>
                <w:vertAlign w:val="superscript"/>
              </w:rPr>
              <w:t>rd</w:t>
            </w:r>
            <w:r w:rsidR="0EF06F42" w:rsidRPr="7E988C4D">
              <w:rPr>
                <w:rFonts w:ascii="ISHALinkpen Join" w:hAnsi="ISHALinkpen Join"/>
                <w:b/>
                <w:bCs/>
                <w:sz w:val="16"/>
                <w:szCs w:val="16"/>
              </w:rPr>
              <w:t xml:space="preserve"> June</w:t>
            </w:r>
          </w:p>
          <w:p w14:paraId="6CD26B44" w14:textId="2DBFC317" w:rsidR="009441DB" w:rsidRPr="00810AAB" w:rsidRDefault="007D64F3">
            <w:pPr>
              <w:rPr>
                <w:rFonts w:ascii="ISHALinkpen Join" w:hAnsi="ISHALinkpen Join"/>
                <w:b/>
                <w:bCs/>
                <w:sz w:val="16"/>
                <w:szCs w:val="16"/>
              </w:rPr>
            </w:pPr>
            <w:r>
              <w:rPr>
                <w:rFonts w:ascii="ISHALinkpen Join" w:hAnsi="ISHALinkpen Join"/>
                <w:b/>
                <w:bCs/>
                <w:sz w:val="16"/>
                <w:szCs w:val="16"/>
              </w:rPr>
              <w:t>Making Fruit Salad</w:t>
            </w:r>
            <w:r w:rsidR="00854B98">
              <w:rPr>
                <w:rFonts w:ascii="ISHALinkpen Join" w:hAnsi="ISHALinkpen Join"/>
                <w:b/>
                <w:bCs/>
                <w:sz w:val="16"/>
                <w:szCs w:val="16"/>
              </w:rPr>
              <w:t xml:space="preserve"> – children bring their favourite fruit or unusual fruit to </w:t>
            </w:r>
            <w:r w:rsidR="003B1BCA">
              <w:rPr>
                <w:rFonts w:ascii="ISHALinkpen Join" w:hAnsi="ISHALinkpen Join"/>
                <w:b/>
                <w:bCs/>
                <w:sz w:val="16"/>
                <w:szCs w:val="16"/>
              </w:rPr>
              <w:t>contribute to making a fruit salad</w:t>
            </w:r>
          </w:p>
        </w:tc>
      </w:tr>
    </w:tbl>
    <w:p w14:paraId="1FF85528" w14:textId="13866C43" w:rsidR="001435DA" w:rsidRPr="001E0997" w:rsidRDefault="00366E5A" w:rsidP="001A21A0">
      <w:pPr>
        <w:rPr>
          <w:rFonts w:ascii="ISHALinkpen Join" w:hAnsi="ISHALinkpen Join"/>
          <w:b/>
          <w:bCs/>
          <w:color w:val="6B948C"/>
          <w:sz w:val="16"/>
          <w:szCs w:val="16"/>
        </w:rPr>
      </w:pPr>
      <w:r w:rsidRPr="00954C3F">
        <w:rPr>
          <w:rFonts w:ascii="ISHALinkpen Join" w:hAnsi="ISHALinkpen Join"/>
          <w:b/>
          <w:bCs/>
          <w:noProof/>
          <w:color w:val="6B948C"/>
          <w:sz w:val="16"/>
          <w:szCs w:val="16"/>
        </w:rPr>
        <w:drawing>
          <wp:anchor distT="0" distB="0" distL="114300" distR="114300" simplePos="0" relativeHeight="251692032" behindDoc="1" locked="0" layoutInCell="1" allowOverlap="1" wp14:anchorId="01D20BB9" wp14:editId="50124259">
            <wp:simplePos x="0" y="0"/>
            <wp:positionH relativeFrom="column">
              <wp:posOffset>8399780</wp:posOffset>
            </wp:positionH>
            <wp:positionV relativeFrom="paragraph">
              <wp:posOffset>129540</wp:posOffset>
            </wp:positionV>
            <wp:extent cx="944880" cy="944880"/>
            <wp:effectExtent l="0" t="0" r="7620" b="7620"/>
            <wp:wrapTight wrapText="bothSides">
              <wp:wrapPolygon edited="0">
                <wp:start x="0" y="0"/>
                <wp:lineTo x="0" y="21339"/>
                <wp:lineTo x="21339" y="21339"/>
                <wp:lineTo x="21339" y="0"/>
                <wp:lineTo x="0" y="0"/>
              </wp:wrapPolygon>
            </wp:wrapTight>
            <wp:docPr id="596036909" name="Picture 1" descr="A book cover of a story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6909" name="Picture 1" descr="A book cover of a story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B33875" w:rsidRPr="001E0997">
        <w:rPr>
          <w:rFonts w:ascii="ISHALinkpen Join" w:hAnsi="ISHALinkpen Join"/>
          <w:b/>
          <w:bCs/>
          <w:noProof/>
          <w:color w:val="6B948C"/>
          <w:sz w:val="16"/>
          <w:szCs w:val="16"/>
        </w:rPr>
        <mc:AlternateContent>
          <mc:Choice Requires="wps">
            <w:drawing>
              <wp:anchor distT="0" distB="0" distL="114300" distR="114300" simplePos="0" relativeHeight="251659264" behindDoc="0" locked="0" layoutInCell="1" allowOverlap="1" wp14:anchorId="6A386C7F" wp14:editId="3F5B035A">
                <wp:simplePos x="0" y="0"/>
                <wp:positionH relativeFrom="column">
                  <wp:posOffset>-342900</wp:posOffset>
                </wp:positionH>
                <wp:positionV relativeFrom="paragraph">
                  <wp:posOffset>137160</wp:posOffset>
                </wp:positionV>
                <wp:extent cx="990600" cy="655320"/>
                <wp:effectExtent l="0" t="0" r="19050" b="11430"/>
                <wp:wrapNone/>
                <wp:docPr id="7" name="Rectangle: Rounded Corners 7"/>
                <wp:cNvGraphicFramePr/>
                <a:graphic xmlns:a="http://schemas.openxmlformats.org/drawingml/2006/main">
                  <a:graphicData uri="http://schemas.microsoft.com/office/word/2010/wordprocessingShape">
                    <wps:wsp>
                      <wps:cNvSpPr/>
                      <wps:spPr>
                        <a:xfrm>
                          <a:off x="0" y="0"/>
                          <a:ext cx="990600" cy="65532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27pt;margin-top:10.8pt;width:7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" fillcolor="#6b948c" strokecolor="black [3213]" strokeweight="1pt">
                <v:stroke joinstyle="miter"/>
                <v:textbo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v:textbox>
              </v:roundrect>
            </w:pict>
          </mc:Fallback>
        </mc:AlternateContent>
      </w:r>
      <w:r w:rsidR="00B33875" w:rsidRPr="001E0997">
        <w:rPr>
          <w:rFonts w:ascii="ISHALinkpen Join" w:hAnsi="ISHALinkpen Join"/>
          <w:b/>
          <w:bCs/>
          <w:noProof/>
          <w:color w:val="6B948C"/>
          <w:sz w:val="16"/>
          <w:szCs w:val="16"/>
        </w:rPr>
        <mc:AlternateContent>
          <mc:Choice Requires="wps">
            <w:drawing>
              <wp:anchor distT="0" distB="0" distL="114300" distR="114300" simplePos="0" relativeHeight="251661312" behindDoc="0" locked="0" layoutInCell="1" allowOverlap="1" wp14:anchorId="19D35068" wp14:editId="17678A62">
                <wp:simplePos x="0" y="0"/>
                <wp:positionH relativeFrom="column">
                  <wp:posOffset>769620</wp:posOffset>
                </wp:positionH>
                <wp:positionV relativeFrom="paragraph">
                  <wp:posOffset>137160</wp:posOffset>
                </wp:positionV>
                <wp:extent cx="7581900" cy="655320"/>
                <wp:effectExtent l="0" t="0" r="19050" b="11430"/>
                <wp:wrapNone/>
                <wp:docPr id="15" name="Rectangle: Rounded Corners 15"/>
                <wp:cNvGraphicFramePr/>
                <a:graphic xmlns:a="http://schemas.openxmlformats.org/drawingml/2006/main">
                  <a:graphicData uri="http://schemas.microsoft.com/office/word/2010/wordprocessingShape">
                    <wps:wsp>
                      <wps:cNvSpPr/>
                      <wps:spPr>
                        <a:xfrm>
                          <a:off x="0" y="0"/>
                          <a:ext cx="7581900" cy="65532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2F74836F" w:rsidR="00A37AE9" w:rsidRPr="00C87ABA" w:rsidRDefault="0027768D" w:rsidP="00820C24">
                            <w:pPr>
                              <w:shd w:val="clear" w:color="auto" w:fill="6B948C"/>
                              <w:rPr>
                                <w:rFonts w:ascii="ISHALinkpen Join" w:hAnsi="ISHALinkpen Join"/>
                                <w:sz w:val="14"/>
                                <w:szCs w:val="14"/>
                                <w:lang w:val="en-US"/>
                              </w:rPr>
                            </w:pPr>
                            <w:r w:rsidRPr="00C87ABA">
                              <w:rPr>
                                <w:rFonts w:ascii="ISHALinkpen Join" w:hAnsi="ISHALinkpen Join"/>
                                <w:sz w:val="14"/>
                                <w:szCs w:val="14"/>
                                <w:lang w:val="en-US"/>
                              </w:rPr>
                              <w:t xml:space="preserve">This term </w:t>
                            </w:r>
                            <w:r w:rsidR="00975F00">
                              <w:rPr>
                                <w:rFonts w:ascii="ISHALinkpen Join" w:hAnsi="ISHALinkpen Join"/>
                                <w:sz w:val="14"/>
                                <w:szCs w:val="14"/>
                                <w:lang w:val="en-US"/>
                              </w:rPr>
                              <w:t>c</w:t>
                            </w:r>
                            <w:r w:rsidR="00975F00" w:rsidRPr="00975F00">
                              <w:rPr>
                                <w:rFonts w:ascii="ISHALinkpen Join" w:hAnsi="ISHALinkpen Join"/>
                                <w:sz w:val="14"/>
                                <w:szCs w:val="14"/>
                                <w:lang w:val="en-US"/>
                              </w:rPr>
                              <w:t>hildren will learn that to share we need to take one object at a time</w:t>
                            </w:r>
                            <w:r w:rsidR="00997064">
                              <w:rPr>
                                <w:rFonts w:ascii="ISHALinkpen Join" w:hAnsi="ISHALinkpen Join"/>
                                <w:sz w:val="14"/>
                                <w:szCs w:val="14"/>
                                <w:lang w:val="en-US"/>
                              </w:rPr>
                              <w:t>,</w:t>
                            </w:r>
                            <w:r w:rsidR="00975F00" w:rsidRPr="00975F00">
                              <w:rPr>
                                <w:rFonts w:ascii="ISHALinkpen Join" w:hAnsi="ISHALinkpen Join"/>
                                <w:sz w:val="14"/>
                                <w:szCs w:val="14"/>
                                <w:lang w:val="en-US"/>
                              </w:rPr>
                              <w:t xml:space="preserve"> repeating this process until all the objects are gone</w:t>
                            </w:r>
                            <w:r w:rsidR="00895738">
                              <w:rPr>
                                <w:rFonts w:ascii="ISHALinkpen Join" w:hAnsi="ISHALinkpen Join"/>
                                <w:sz w:val="14"/>
                                <w:szCs w:val="14"/>
                                <w:lang w:val="en-US"/>
                              </w:rPr>
                              <w:t xml:space="preserve">.  Learning that when you share you make it fair.  </w:t>
                            </w:r>
                            <w:r w:rsidR="00820C24">
                              <w:rPr>
                                <w:rFonts w:ascii="ISHALinkpen Join" w:hAnsi="ISHALinkpen Join"/>
                                <w:sz w:val="14"/>
                                <w:szCs w:val="14"/>
                                <w:lang w:val="en-US"/>
                              </w:rPr>
                              <w:t xml:space="preserve">They will </w:t>
                            </w:r>
                            <w:r w:rsidR="00820C24" w:rsidRPr="00820C24">
                              <w:rPr>
                                <w:rFonts w:ascii="ISHALinkpen Join" w:hAnsi="ISHALinkpen Join"/>
                                <w:sz w:val="14"/>
                                <w:szCs w:val="14"/>
                                <w:lang w:val="en-US"/>
                              </w:rPr>
                              <w:t>look at deepening th</w:t>
                            </w:r>
                            <w:r w:rsidR="00820C24">
                              <w:rPr>
                                <w:rFonts w:ascii="ISHALinkpen Join" w:hAnsi="ISHALinkpen Join"/>
                                <w:sz w:val="14"/>
                                <w:szCs w:val="14"/>
                                <w:lang w:val="en-US"/>
                              </w:rPr>
                              <w:t>eir mathematical</w:t>
                            </w:r>
                            <w:r w:rsidR="00820C24" w:rsidRPr="00820C24">
                              <w:rPr>
                                <w:rFonts w:ascii="ISHALinkpen Join" w:hAnsi="ISHALinkpen Join"/>
                                <w:sz w:val="14"/>
                                <w:szCs w:val="14"/>
                                <w:lang w:val="en-US"/>
                              </w:rPr>
                              <w:t xml:space="preserve"> understanding through developing </w:t>
                            </w:r>
                            <w:r w:rsidR="00820C24">
                              <w:rPr>
                                <w:rFonts w:ascii="ISHALinkpen Join" w:hAnsi="ISHALinkpen Join"/>
                                <w:sz w:val="14"/>
                                <w:szCs w:val="14"/>
                                <w:lang w:val="en-US"/>
                              </w:rPr>
                              <w:t xml:space="preserve">their </w:t>
                            </w:r>
                            <w:r w:rsidR="00820C24" w:rsidRPr="00820C24">
                              <w:rPr>
                                <w:rFonts w:ascii="ISHALinkpen Join" w:hAnsi="ISHALinkpen Join"/>
                                <w:sz w:val="14"/>
                                <w:szCs w:val="14"/>
                                <w:lang w:val="en-US"/>
                              </w:rPr>
                              <w:t xml:space="preserve">reasoning </w:t>
                            </w:r>
                            <w:r w:rsidR="00820C24">
                              <w:rPr>
                                <w:rFonts w:ascii="ISHALinkpen Join" w:hAnsi="ISHALinkpen Join"/>
                                <w:sz w:val="14"/>
                                <w:szCs w:val="14"/>
                                <w:lang w:val="en-US"/>
                              </w:rPr>
                              <w:t xml:space="preserve">skills </w:t>
                            </w:r>
                            <w:r w:rsidR="00820C24" w:rsidRPr="00820C24">
                              <w:rPr>
                                <w:rFonts w:ascii="ISHALinkpen Join" w:hAnsi="ISHALinkpen Join"/>
                                <w:sz w:val="14"/>
                                <w:szCs w:val="14"/>
                                <w:lang w:val="en-US"/>
                              </w:rPr>
                              <w:t>and problem-solving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60.6pt;margin-top:10.8pt;width:597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" fillcolor="#6b948c" strokecolor="windowText" strokeweight="1pt">
                <v:stroke joinstyle="miter"/>
                <v:textbox>
                  <w:txbxContent>
                    <w:p w14:paraId="35941C15" w14:textId="2F74836F" w:rsidR="00A37AE9" w:rsidRPr="00C87ABA" w:rsidRDefault="0027768D" w:rsidP="00820C24">
                      <w:pPr>
                        <w:shd w:val="clear" w:color="auto" w:fill="6B948C"/>
                        <w:rPr>
                          <w:rFonts w:ascii="ISHALinkpen Join" w:hAnsi="ISHALinkpen Join"/>
                          <w:sz w:val="14"/>
                          <w:szCs w:val="14"/>
                          <w:lang w:val="en-US"/>
                        </w:rPr>
                      </w:pPr>
                      <w:r w:rsidRPr="00C87ABA">
                        <w:rPr>
                          <w:rFonts w:ascii="ISHALinkpen Join" w:hAnsi="ISHALinkpen Join"/>
                          <w:sz w:val="14"/>
                          <w:szCs w:val="14"/>
                          <w:lang w:val="en-US"/>
                        </w:rPr>
                        <w:t xml:space="preserve">This term </w:t>
                      </w:r>
                      <w:r w:rsidR="00975F00">
                        <w:rPr>
                          <w:rFonts w:ascii="ISHALinkpen Join" w:hAnsi="ISHALinkpen Join"/>
                          <w:sz w:val="14"/>
                          <w:szCs w:val="14"/>
                          <w:lang w:val="en-US"/>
                        </w:rPr>
                        <w:t>c</w:t>
                      </w:r>
                      <w:r w:rsidR="00975F00" w:rsidRPr="00975F00">
                        <w:rPr>
                          <w:rFonts w:ascii="ISHALinkpen Join" w:hAnsi="ISHALinkpen Join"/>
                          <w:sz w:val="14"/>
                          <w:szCs w:val="14"/>
                          <w:lang w:val="en-US"/>
                        </w:rPr>
                        <w:t>hildren will learn that to share we need to take one object at a time</w:t>
                      </w:r>
                      <w:r w:rsidR="00997064">
                        <w:rPr>
                          <w:rFonts w:ascii="ISHALinkpen Join" w:hAnsi="ISHALinkpen Join"/>
                          <w:sz w:val="14"/>
                          <w:szCs w:val="14"/>
                          <w:lang w:val="en-US"/>
                        </w:rPr>
                        <w:t>,</w:t>
                      </w:r>
                      <w:r w:rsidR="00975F00" w:rsidRPr="00975F00">
                        <w:rPr>
                          <w:rFonts w:ascii="ISHALinkpen Join" w:hAnsi="ISHALinkpen Join"/>
                          <w:sz w:val="14"/>
                          <w:szCs w:val="14"/>
                          <w:lang w:val="en-US"/>
                        </w:rPr>
                        <w:t xml:space="preserve"> repeating this process until all the objects are gone</w:t>
                      </w:r>
                      <w:r w:rsidR="00895738">
                        <w:rPr>
                          <w:rFonts w:ascii="ISHALinkpen Join" w:hAnsi="ISHALinkpen Join"/>
                          <w:sz w:val="14"/>
                          <w:szCs w:val="14"/>
                          <w:lang w:val="en-US"/>
                        </w:rPr>
                        <w:t xml:space="preserve">.  Learning that when you share you make it fair.  </w:t>
                      </w:r>
                      <w:r w:rsidR="00820C24">
                        <w:rPr>
                          <w:rFonts w:ascii="ISHALinkpen Join" w:hAnsi="ISHALinkpen Join"/>
                          <w:sz w:val="14"/>
                          <w:szCs w:val="14"/>
                          <w:lang w:val="en-US"/>
                        </w:rPr>
                        <w:t xml:space="preserve">They will </w:t>
                      </w:r>
                      <w:r w:rsidR="00820C24" w:rsidRPr="00820C24">
                        <w:rPr>
                          <w:rFonts w:ascii="ISHALinkpen Join" w:hAnsi="ISHALinkpen Join"/>
                          <w:sz w:val="14"/>
                          <w:szCs w:val="14"/>
                          <w:lang w:val="en-US"/>
                        </w:rPr>
                        <w:t>look at deepening th</w:t>
                      </w:r>
                      <w:r w:rsidR="00820C24">
                        <w:rPr>
                          <w:rFonts w:ascii="ISHALinkpen Join" w:hAnsi="ISHALinkpen Join"/>
                          <w:sz w:val="14"/>
                          <w:szCs w:val="14"/>
                          <w:lang w:val="en-US"/>
                        </w:rPr>
                        <w:t>eir mathematical</w:t>
                      </w:r>
                      <w:r w:rsidR="00820C24" w:rsidRPr="00820C24">
                        <w:rPr>
                          <w:rFonts w:ascii="ISHALinkpen Join" w:hAnsi="ISHALinkpen Join"/>
                          <w:sz w:val="14"/>
                          <w:szCs w:val="14"/>
                          <w:lang w:val="en-US"/>
                        </w:rPr>
                        <w:t xml:space="preserve"> understanding through developing </w:t>
                      </w:r>
                      <w:r w:rsidR="00820C24">
                        <w:rPr>
                          <w:rFonts w:ascii="ISHALinkpen Join" w:hAnsi="ISHALinkpen Join"/>
                          <w:sz w:val="14"/>
                          <w:szCs w:val="14"/>
                          <w:lang w:val="en-US"/>
                        </w:rPr>
                        <w:t xml:space="preserve">their </w:t>
                      </w:r>
                      <w:r w:rsidR="00820C24" w:rsidRPr="00820C24">
                        <w:rPr>
                          <w:rFonts w:ascii="ISHALinkpen Join" w:hAnsi="ISHALinkpen Join"/>
                          <w:sz w:val="14"/>
                          <w:szCs w:val="14"/>
                          <w:lang w:val="en-US"/>
                        </w:rPr>
                        <w:t xml:space="preserve">reasoning </w:t>
                      </w:r>
                      <w:r w:rsidR="00820C24">
                        <w:rPr>
                          <w:rFonts w:ascii="ISHALinkpen Join" w:hAnsi="ISHALinkpen Join"/>
                          <w:sz w:val="14"/>
                          <w:szCs w:val="14"/>
                          <w:lang w:val="en-US"/>
                        </w:rPr>
                        <w:t xml:space="preserve">skills </w:t>
                      </w:r>
                      <w:r w:rsidR="00820C24" w:rsidRPr="00820C24">
                        <w:rPr>
                          <w:rFonts w:ascii="ISHALinkpen Join" w:hAnsi="ISHALinkpen Join"/>
                          <w:sz w:val="14"/>
                          <w:szCs w:val="14"/>
                          <w:lang w:val="en-US"/>
                        </w:rPr>
                        <w:t>and problem-solving strategies.</w:t>
                      </w:r>
                    </w:p>
                  </w:txbxContent>
                </v:textbox>
              </v:roundrect>
            </w:pict>
          </mc:Fallback>
        </mc:AlternateContent>
      </w:r>
    </w:p>
    <w:p w14:paraId="483F5057" w14:textId="464D035A" w:rsidR="00A37AE9" w:rsidRPr="001E0997" w:rsidRDefault="00A37AE9" w:rsidP="00A37AE9">
      <w:pPr>
        <w:rPr>
          <w:rFonts w:ascii="ISHALinkpen Join" w:hAnsi="ISHALinkpen Join"/>
          <w:b/>
          <w:bCs/>
          <w:color w:val="6B948C"/>
          <w:sz w:val="16"/>
          <w:szCs w:val="16"/>
        </w:rPr>
      </w:pPr>
    </w:p>
    <w:p w14:paraId="02D665F6" w14:textId="02F0E29A" w:rsidR="00A37AE9" w:rsidRPr="001E0997" w:rsidRDefault="00B33875" w:rsidP="00A37AE9">
      <w:pPr>
        <w:rPr>
          <w:rFonts w:ascii="ISHALinkpen Join" w:hAnsi="ISHALinkpen Join"/>
          <w:b/>
          <w:bCs/>
          <w:color w:val="6B948C"/>
          <w:sz w:val="16"/>
          <w:szCs w:val="16"/>
        </w:rPr>
      </w:pPr>
      <w:r w:rsidRPr="001E0997">
        <w:rPr>
          <w:rFonts w:ascii="ISHALinkpen Join" w:hAnsi="ISHALinkpen Join"/>
          <w:b/>
          <w:bCs/>
          <w:noProof/>
          <w:color w:val="6B948C"/>
          <w:sz w:val="16"/>
          <w:szCs w:val="16"/>
        </w:rPr>
        <mc:AlternateContent>
          <mc:Choice Requires="wps">
            <w:drawing>
              <wp:anchor distT="0" distB="0" distL="114300" distR="114300" simplePos="0" relativeHeight="251679744" behindDoc="0" locked="0" layoutInCell="1" allowOverlap="1" wp14:anchorId="3D68E3EF" wp14:editId="7E82B611">
                <wp:simplePos x="0" y="0"/>
                <wp:positionH relativeFrom="column">
                  <wp:posOffset>-342900</wp:posOffset>
                </wp:positionH>
                <wp:positionV relativeFrom="paragraph">
                  <wp:posOffset>309245</wp:posOffset>
                </wp:positionV>
                <wp:extent cx="1028700" cy="861060"/>
                <wp:effectExtent l="0" t="0" r="19050" b="15240"/>
                <wp:wrapNone/>
                <wp:docPr id="24" name="Rectangle: Rounded Corners 24"/>
                <wp:cNvGraphicFramePr/>
                <a:graphic xmlns:a="http://schemas.openxmlformats.org/drawingml/2006/main">
                  <a:graphicData uri="http://schemas.microsoft.com/office/word/2010/wordprocessingShape">
                    <wps:wsp>
                      <wps:cNvSpPr/>
                      <wps:spPr>
                        <a:xfrm>
                          <a:off x="0" y="0"/>
                          <a:ext cx="1028700" cy="86106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8" style="position:absolute;margin-left:-27pt;margin-top:24.35pt;width:81pt;height:6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" fillcolor="#6b948c" strokecolor="windowText" strokeweight="1pt">
                <v:stroke joinstyle="miter"/>
                <v:textbo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v:textbox>
              </v:roundrect>
            </w:pict>
          </mc:Fallback>
        </mc:AlternateContent>
      </w:r>
      <w:r w:rsidR="00842533" w:rsidRPr="001E0997">
        <w:rPr>
          <w:rFonts w:ascii="ISHALinkpen Join" w:hAnsi="ISHALinkpen Join"/>
          <w:b/>
          <w:bCs/>
          <w:noProof/>
          <w:color w:val="6B948C"/>
          <w:sz w:val="16"/>
          <w:szCs w:val="16"/>
        </w:rPr>
        <w:t xml:space="preserve"> </w:t>
      </w:r>
    </w:p>
    <w:p w14:paraId="08BEDF7A" w14:textId="12C9B0F4" w:rsidR="001435DA" w:rsidRPr="001E0997" w:rsidRDefault="00366E5A" w:rsidP="001435DA">
      <w:pPr>
        <w:rPr>
          <w:rFonts w:ascii="ISHALinkpen Join" w:hAnsi="ISHALinkpen Join"/>
          <w:b/>
          <w:bCs/>
          <w:color w:val="6B948C"/>
          <w:sz w:val="16"/>
          <w:szCs w:val="16"/>
        </w:rPr>
      </w:pPr>
      <w:r>
        <w:rPr>
          <w:rFonts w:ascii="ISHALinkpen Join" w:hAnsi="ISHALinkpen Join"/>
          <w:b/>
          <w:bCs/>
          <w:noProof/>
          <w:color w:val="6B948C"/>
          <w:sz w:val="16"/>
          <w:szCs w:val="16"/>
        </w:rPr>
        <w:drawing>
          <wp:anchor distT="0" distB="0" distL="114300" distR="114300" simplePos="0" relativeHeight="251691008" behindDoc="1" locked="0" layoutInCell="1" allowOverlap="1" wp14:anchorId="2B7C98F0" wp14:editId="434EB516">
            <wp:simplePos x="0" y="0"/>
            <wp:positionH relativeFrom="column">
              <wp:posOffset>8404860</wp:posOffset>
            </wp:positionH>
            <wp:positionV relativeFrom="paragraph">
              <wp:posOffset>223520</wp:posOffset>
            </wp:positionV>
            <wp:extent cx="937260" cy="960120"/>
            <wp:effectExtent l="0" t="0" r="0" b="0"/>
            <wp:wrapTight wrapText="bothSides">
              <wp:wrapPolygon edited="0">
                <wp:start x="0" y="0"/>
                <wp:lineTo x="0" y="21000"/>
                <wp:lineTo x="21073" y="21000"/>
                <wp:lineTo x="21073" y="0"/>
                <wp:lineTo x="0" y="0"/>
              </wp:wrapPolygon>
            </wp:wrapTight>
            <wp:docPr id="167690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60120"/>
                    </a:xfrm>
                    <a:prstGeom prst="rect">
                      <a:avLst/>
                    </a:prstGeom>
                    <a:noFill/>
                  </pic:spPr>
                </pic:pic>
              </a:graphicData>
            </a:graphic>
            <wp14:sizeRelH relativeFrom="margin">
              <wp14:pctWidth>0</wp14:pctWidth>
            </wp14:sizeRelH>
            <wp14:sizeRelV relativeFrom="margin">
              <wp14:pctHeight>0</wp14:pctHeight>
            </wp14:sizeRelV>
          </wp:anchor>
        </w:drawing>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67456" behindDoc="0" locked="0" layoutInCell="1" allowOverlap="1" wp14:anchorId="67280CD8" wp14:editId="67CF82A8">
                <wp:simplePos x="0" y="0"/>
                <wp:positionH relativeFrom="column">
                  <wp:posOffset>769620</wp:posOffset>
                </wp:positionH>
                <wp:positionV relativeFrom="paragraph">
                  <wp:posOffset>25400</wp:posOffset>
                </wp:positionV>
                <wp:extent cx="7581900" cy="861060"/>
                <wp:effectExtent l="0" t="0" r="19050" b="15240"/>
                <wp:wrapNone/>
                <wp:docPr id="18" name="Rectangle: Rounded Corners 18"/>
                <wp:cNvGraphicFramePr/>
                <a:graphic xmlns:a="http://schemas.openxmlformats.org/drawingml/2006/main">
                  <a:graphicData uri="http://schemas.microsoft.com/office/word/2010/wordprocessingShape">
                    <wps:wsp>
                      <wps:cNvSpPr/>
                      <wps:spPr>
                        <a:xfrm>
                          <a:off x="0" y="0"/>
                          <a:ext cx="7581900" cy="861060"/>
                        </a:xfrm>
                        <a:prstGeom prst="roundRect">
                          <a:avLst/>
                        </a:prstGeom>
                        <a:solidFill>
                          <a:srgbClr val="6B948C"/>
                        </a:solidFill>
                        <a:ln w="12700" cap="flat" cmpd="sng" algn="ctr">
                          <a:solidFill>
                            <a:sysClr val="windowText" lastClr="000000"/>
                          </a:solidFill>
                          <a:prstDash val="solid"/>
                          <a:miter lim="800000"/>
                        </a:ln>
                        <a:effectLst/>
                      </wps:spPr>
                      <wps:txbx>
                        <w:txbxContent>
                          <w:p w14:paraId="19A27401" w14:textId="4DDA61A6" w:rsidR="006E19B1" w:rsidRPr="006E19B1" w:rsidRDefault="00EA415B" w:rsidP="00EA415B">
                            <w:pPr>
                              <w:shd w:val="clear" w:color="auto" w:fill="6B948C"/>
                              <w:rPr>
                                <w:rFonts w:ascii="ISHALinkpen Join" w:hAnsi="ISHALinkpen Join"/>
                                <w:sz w:val="14"/>
                                <w:szCs w:val="14"/>
                              </w:rPr>
                            </w:pPr>
                            <w:r>
                              <w:rPr>
                                <w:rFonts w:ascii="ISHALinkpen Join" w:hAnsi="ISHALinkpen Join"/>
                                <w:sz w:val="14"/>
                                <w:szCs w:val="14"/>
                              </w:rPr>
                              <w:t>Children will be able to r</w:t>
                            </w:r>
                            <w:r w:rsidRPr="00EA415B">
                              <w:rPr>
                                <w:rFonts w:ascii="ISHALinkpen Join" w:hAnsi="ISHALinkpen Join"/>
                                <w:sz w:val="14"/>
                                <w:szCs w:val="14"/>
                              </w:rPr>
                              <w:t>e-read what they have written to check that it makes sense.</w:t>
                            </w:r>
                            <w:r w:rsidRPr="00EA415B">
                              <w:rPr>
                                <w:rFonts w:ascii="ISHALinkpen Join" w:hAnsi="ISHALinkpen Join"/>
                                <w:sz w:val="14"/>
                                <w:szCs w:val="14"/>
                              </w:rPr>
                              <w:tab/>
                              <w:t>Read aloud simple sentences and books that are consistent with their phonic knowledge, including some common exception words.  Recall the main points in text in the correct sequence, using own words and include new vocabulary.</w:t>
                            </w:r>
                            <w:r w:rsidR="00BA24F1">
                              <w:rPr>
                                <w:rFonts w:ascii="ISHALinkpen Join" w:hAnsi="ISHALinkpen Join"/>
                                <w:sz w:val="14"/>
                                <w:szCs w:val="14"/>
                              </w:rPr>
                              <w:t xml:space="preserve">  </w:t>
                            </w:r>
                            <w:r w:rsidRPr="00EA415B">
                              <w:rPr>
                                <w:rFonts w:ascii="ISHALinkpen Join" w:hAnsi="ISHALinkpen Join"/>
                                <w:sz w:val="14"/>
                                <w:szCs w:val="14"/>
                              </w:rPr>
                              <w:t>Use a pencil confidently to write letters that can be clearly recognised and form some capital letters correctly.</w:t>
                            </w:r>
                            <w:r w:rsidR="00B33875">
                              <w:rPr>
                                <w:rFonts w:ascii="ISHALinkpen Join" w:hAnsi="ISHALinkpen Join"/>
                                <w:sz w:val="14"/>
                                <w:szCs w:val="14"/>
                              </w:rPr>
                              <w:t xml:space="preserve">  W</w:t>
                            </w:r>
                            <w:r w:rsidRPr="00EA415B">
                              <w:rPr>
                                <w:rFonts w:ascii="ISHALinkpen Join" w:hAnsi="ISHALinkpen Join"/>
                                <w:sz w:val="14"/>
                                <w:szCs w:val="14"/>
                              </w:rPr>
                              <w:t>rite short sentences with words with known letter-sound correspondences using a capital letter and full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9" style="position:absolute;margin-left:60.6pt;margin-top:2pt;width:597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" fillcolor="#6b948c" strokecolor="windowText" strokeweight="1pt">
                <v:stroke joinstyle="miter"/>
                <v:textbox>
                  <w:txbxContent>
                    <w:p w14:paraId="19A27401" w14:textId="4DDA61A6" w:rsidR="006E19B1" w:rsidRPr="006E19B1" w:rsidRDefault="00EA415B" w:rsidP="00EA415B">
                      <w:pPr>
                        <w:shd w:val="clear" w:color="auto" w:fill="6B948C"/>
                        <w:rPr>
                          <w:rFonts w:ascii="ISHALinkpen Join" w:hAnsi="ISHALinkpen Join"/>
                          <w:sz w:val="14"/>
                          <w:szCs w:val="14"/>
                        </w:rPr>
                      </w:pPr>
                      <w:r>
                        <w:rPr>
                          <w:rFonts w:ascii="ISHALinkpen Join" w:hAnsi="ISHALinkpen Join"/>
                          <w:sz w:val="14"/>
                          <w:szCs w:val="14"/>
                        </w:rPr>
                        <w:t>Children will be able to r</w:t>
                      </w:r>
                      <w:r w:rsidRPr="00EA415B">
                        <w:rPr>
                          <w:rFonts w:ascii="ISHALinkpen Join" w:hAnsi="ISHALinkpen Join"/>
                          <w:sz w:val="14"/>
                          <w:szCs w:val="14"/>
                        </w:rPr>
                        <w:t>e-read what they have written to check that it makes sense.</w:t>
                      </w:r>
                      <w:r w:rsidRPr="00EA415B">
                        <w:rPr>
                          <w:rFonts w:ascii="ISHALinkpen Join" w:hAnsi="ISHALinkpen Join"/>
                          <w:sz w:val="14"/>
                          <w:szCs w:val="14"/>
                        </w:rPr>
                        <w:tab/>
                        <w:t>Read aloud simple sentences and books that are consistent with their phonic knowledge, including some common exception words.  Recall the main points in text in the correct sequence, using own words and include new vocabulary.</w:t>
                      </w:r>
                      <w:r w:rsidR="00BA24F1">
                        <w:rPr>
                          <w:rFonts w:ascii="ISHALinkpen Join" w:hAnsi="ISHALinkpen Join"/>
                          <w:sz w:val="14"/>
                          <w:szCs w:val="14"/>
                        </w:rPr>
                        <w:t xml:space="preserve">  </w:t>
                      </w:r>
                      <w:r w:rsidRPr="00EA415B">
                        <w:rPr>
                          <w:rFonts w:ascii="ISHALinkpen Join" w:hAnsi="ISHALinkpen Join"/>
                          <w:sz w:val="14"/>
                          <w:szCs w:val="14"/>
                        </w:rPr>
                        <w:t>Use a pencil confidently to write letters that can be clearly recognised and form some capital letters correctly.</w:t>
                      </w:r>
                      <w:r w:rsidR="00B33875">
                        <w:rPr>
                          <w:rFonts w:ascii="ISHALinkpen Join" w:hAnsi="ISHALinkpen Join"/>
                          <w:sz w:val="14"/>
                          <w:szCs w:val="14"/>
                        </w:rPr>
                        <w:t xml:space="preserve">  W</w:t>
                      </w:r>
                      <w:r w:rsidRPr="00EA415B">
                        <w:rPr>
                          <w:rFonts w:ascii="ISHALinkpen Join" w:hAnsi="ISHALinkpen Join"/>
                          <w:sz w:val="14"/>
                          <w:szCs w:val="14"/>
                        </w:rPr>
                        <w:t>rite short sentences with words with known letter-sound correspondences using a capital letter and full stop.</w:t>
                      </w:r>
                    </w:p>
                  </w:txbxContent>
                </v:textbox>
              </v:roundrect>
            </w:pict>
          </mc:Fallback>
        </mc:AlternateContent>
      </w:r>
    </w:p>
    <w:p w14:paraId="6D53B84E" w14:textId="08741142" w:rsidR="001435DA" w:rsidRPr="001E0997" w:rsidRDefault="008D6DC5" w:rsidP="001435DA">
      <w:pPr>
        <w:rPr>
          <w:rFonts w:ascii="ISHALinkpen Join" w:hAnsi="ISHALinkpen Join"/>
          <w:b/>
          <w:bCs/>
          <w:color w:val="6B948C"/>
          <w:sz w:val="16"/>
          <w:szCs w:val="16"/>
        </w:rPr>
      </w:pPr>
      <w:r w:rsidRPr="001E0997">
        <w:rPr>
          <w:rFonts w:ascii="ISHALinkpen Join" w:hAnsi="ISHALinkpen Join"/>
          <w:b/>
          <w:bCs/>
          <w:noProof/>
          <w:color w:val="6B948C"/>
          <w:sz w:val="16"/>
          <w:szCs w:val="16"/>
        </w:rPr>
        <mc:AlternateContent>
          <mc:Choice Requires="wps">
            <w:drawing>
              <wp:anchor distT="0" distB="0" distL="114300" distR="114300" simplePos="0" relativeHeight="251677696" behindDoc="0" locked="0" layoutInCell="1" allowOverlap="1" wp14:anchorId="5B9EB1CF" wp14:editId="30DB084C">
                <wp:simplePos x="0" y="0"/>
                <wp:positionH relativeFrom="column">
                  <wp:posOffset>809297</wp:posOffset>
                </wp:positionH>
                <wp:positionV relativeFrom="paragraph">
                  <wp:posOffset>3332348</wp:posOffset>
                </wp:positionV>
                <wp:extent cx="7543800" cy="635875"/>
                <wp:effectExtent l="0" t="0" r="19050" b="12065"/>
                <wp:wrapNone/>
                <wp:docPr id="23" name="Rectangle: Rounded Corners 23"/>
                <wp:cNvGraphicFramePr/>
                <a:graphic xmlns:a="http://schemas.openxmlformats.org/drawingml/2006/main">
                  <a:graphicData uri="http://schemas.microsoft.com/office/word/2010/wordprocessingShape">
                    <wps:wsp>
                      <wps:cNvSpPr/>
                      <wps:spPr>
                        <a:xfrm>
                          <a:off x="0" y="0"/>
                          <a:ext cx="7543800" cy="635875"/>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2CC600A0" w:rsidR="00034B9D" w:rsidRPr="0005388A" w:rsidRDefault="005369BF" w:rsidP="000D40D0">
                            <w:pPr>
                              <w:shd w:val="clear" w:color="auto" w:fill="6B948C"/>
                              <w:rPr>
                                <w:rFonts w:ascii="ISHALinkpen Join" w:hAnsi="ISHALinkpen Join"/>
                                <w:sz w:val="14"/>
                                <w:szCs w:val="14"/>
                                <w:lang w:val="en-US"/>
                              </w:rPr>
                            </w:pPr>
                            <w:r>
                              <w:rPr>
                                <w:rFonts w:ascii="ISHALinkpen Join" w:hAnsi="ISHALinkpen Join"/>
                                <w:sz w:val="14"/>
                                <w:szCs w:val="14"/>
                              </w:rPr>
                              <w:t>Children</w:t>
                            </w:r>
                            <w:r w:rsidR="00285D51">
                              <w:rPr>
                                <w:rFonts w:ascii="ISHALinkpen Join" w:hAnsi="ISHALinkpen Join"/>
                                <w:sz w:val="14"/>
                                <w:szCs w:val="14"/>
                              </w:rPr>
                              <w:t xml:space="preserve"> will learn</w:t>
                            </w:r>
                            <w:r w:rsidR="000D40D0" w:rsidRPr="000D40D0">
                              <w:rPr>
                                <w:rFonts w:ascii="ISHALinkpen Join" w:hAnsi="ISHALinkpen Join"/>
                                <w:sz w:val="14"/>
                                <w:szCs w:val="14"/>
                              </w:rPr>
                              <w:t xml:space="preserve"> and talk about the different factors that support their overall health and wellbeing: - regular physical activity - healthy eating - tooth brushing - being a safe pedestrian</w:t>
                            </w:r>
                            <w:r w:rsidR="00285D51">
                              <w:rPr>
                                <w:rFonts w:ascii="ISHALinkpen Join" w:hAnsi="ISHALinkpen Join"/>
                                <w:sz w:val="14"/>
                                <w:szCs w:val="14"/>
                              </w:rPr>
                              <w:t xml:space="preserve">.  </w:t>
                            </w:r>
                            <w:r w:rsidR="000D40D0" w:rsidRPr="000D40D0">
                              <w:rPr>
                                <w:rFonts w:ascii="ISHALinkpen Join" w:hAnsi="ISHALinkpen Join"/>
                                <w:sz w:val="14"/>
                                <w:szCs w:val="14"/>
                              </w:rPr>
                              <w:t>PE</w:t>
                            </w:r>
                            <w:r w:rsidR="00285D51">
                              <w:rPr>
                                <w:rFonts w:ascii="ISHALinkpen Join" w:hAnsi="ISHALinkpen Join"/>
                                <w:sz w:val="14"/>
                                <w:szCs w:val="14"/>
                              </w:rPr>
                              <w:t xml:space="preserve"> will develop b</w:t>
                            </w:r>
                            <w:r w:rsidR="000D40D0" w:rsidRPr="000D40D0">
                              <w:rPr>
                                <w:rFonts w:ascii="ISHALinkpen Join" w:hAnsi="ISHALinkpen Join"/>
                                <w:sz w:val="14"/>
                                <w:szCs w:val="14"/>
                              </w:rPr>
                              <w:t>all skills with hands</w:t>
                            </w:r>
                            <w:r w:rsidR="00285D51">
                              <w:rPr>
                                <w:rFonts w:ascii="ISHALinkpen Join" w:hAnsi="ISHALinkpen Join"/>
                                <w:sz w:val="14"/>
                                <w:szCs w:val="14"/>
                              </w:rPr>
                              <w:t xml:space="preserve">.  </w:t>
                            </w:r>
                            <w:r w:rsidR="000D40D0" w:rsidRPr="000D40D0">
                              <w:rPr>
                                <w:rFonts w:ascii="ISHALinkpen Join" w:hAnsi="ISHALinkpen Join"/>
                                <w:sz w:val="14"/>
                                <w:szCs w:val="14"/>
                              </w:rPr>
                              <w:t>Children show good control and co-ordination in large and small movements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0" style="position:absolute;margin-left:63.7pt;margin-top:262.4pt;width:594pt;height:5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" fillcolor="#6b948c" strokecolor="windowText" strokeweight="1pt">
                <v:stroke joinstyle="miter"/>
                <v:textbox>
                  <w:txbxContent>
                    <w:p w14:paraId="7629CC71" w14:textId="2CC600A0" w:rsidR="00034B9D" w:rsidRPr="0005388A" w:rsidRDefault="005369BF" w:rsidP="000D40D0">
                      <w:pPr>
                        <w:shd w:val="clear" w:color="auto" w:fill="6B948C"/>
                        <w:rPr>
                          <w:rFonts w:ascii="ISHALinkpen Join" w:hAnsi="ISHALinkpen Join"/>
                          <w:sz w:val="14"/>
                          <w:szCs w:val="14"/>
                          <w:lang w:val="en-US"/>
                        </w:rPr>
                      </w:pPr>
                      <w:r>
                        <w:rPr>
                          <w:rFonts w:ascii="ISHALinkpen Join" w:hAnsi="ISHALinkpen Join"/>
                          <w:sz w:val="14"/>
                          <w:szCs w:val="14"/>
                        </w:rPr>
                        <w:t>Children</w:t>
                      </w:r>
                      <w:r w:rsidR="00285D51">
                        <w:rPr>
                          <w:rFonts w:ascii="ISHALinkpen Join" w:hAnsi="ISHALinkpen Join"/>
                          <w:sz w:val="14"/>
                          <w:szCs w:val="14"/>
                        </w:rPr>
                        <w:t xml:space="preserve"> will learn</w:t>
                      </w:r>
                      <w:r w:rsidR="000D40D0" w:rsidRPr="000D40D0">
                        <w:rPr>
                          <w:rFonts w:ascii="ISHALinkpen Join" w:hAnsi="ISHALinkpen Join"/>
                          <w:sz w:val="14"/>
                          <w:szCs w:val="14"/>
                        </w:rPr>
                        <w:t xml:space="preserve"> and talk about the different factors that support their overall health and wellbeing: - regular physical activity - healthy eating - tooth brushing - being a safe pedestrian</w:t>
                      </w:r>
                      <w:r w:rsidR="00285D51">
                        <w:rPr>
                          <w:rFonts w:ascii="ISHALinkpen Join" w:hAnsi="ISHALinkpen Join"/>
                          <w:sz w:val="14"/>
                          <w:szCs w:val="14"/>
                        </w:rPr>
                        <w:t xml:space="preserve">.  </w:t>
                      </w:r>
                      <w:r w:rsidR="000D40D0" w:rsidRPr="000D40D0">
                        <w:rPr>
                          <w:rFonts w:ascii="ISHALinkpen Join" w:hAnsi="ISHALinkpen Join"/>
                          <w:sz w:val="14"/>
                          <w:szCs w:val="14"/>
                        </w:rPr>
                        <w:t>PE</w:t>
                      </w:r>
                      <w:r w:rsidR="00285D51">
                        <w:rPr>
                          <w:rFonts w:ascii="ISHALinkpen Join" w:hAnsi="ISHALinkpen Join"/>
                          <w:sz w:val="14"/>
                          <w:szCs w:val="14"/>
                        </w:rPr>
                        <w:t xml:space="preserve"> will develop b</w:t>
                      </w:r>
                      <w:r w:rsidR="000D40D0" w:rsidRPr="000D40D0">
                        <w:rPr>
                          <w:rFonts w:ascii="ISHALinkpen Join" w:hAnsi="ISHALinkpen Join"/>
                          <w:sz w:val="14"/>
                          <w:szCs w:val="14"/>
                        </w:rPr>
                        <w:t>all skills with hands</w:t>
                      </w:r>
                      <w:r w:rsidR="00285D51">
                        <w:rPr>
                          <w:rFonts w:ascii="ISHALinkpen Join" w:hAnsi="ISHALinkpen Join"/>
                          <w:sz w:val="14"/>
                          <w:szCs w:val="14"/>
                        </w:rPr>
                        <w:t xml:space="preserve">.  </w:t>
                      </w:r>
                      <w:r w:rsidR="000D40D0" w:rsidRPr="000D40D0">
                        <w:rPr>
                          <w:rFonts w:ascii="ISHALinkpen Join" w:hAnsi="ISHALinkpen Join"/>
                          <w:sz w:val="14"/>
                          <w:szCs w:val="14"/>
                        </w:rPr>
                        <w:t>Children show good control and co-ordination in large and small movements</w:t>
                      </w:r>
                    </w:p>
                  </w:txbxContent>
                </v:textbox>
              </v:roundrect>
            </w:pict>
          </mc:Fallback>
        </mc:AlternateContent>
      </w:r>
      <w:r w:rsidR="00EF3B1F" w:rsidRPr="00EF3B1F">
        <w:rPr>
          <w:rFonts w:ascii="ISHALinkpen Join" w:hAnsi="ISHALinkpen Join"/>
          <w:b/>
          <w:bCs/>
          <w:noProof/>
          <w:color w:val="6B948C"/>
          <w:sz w:val="16"/>
          <w:szCs w:val="16"/>
        </w:rPr>
        <w:drawing>
          <wp:anchor distT="0" distB="0" distL="114300" distR="114300" simplePos="0" relativeHeight="251697152" behindDoc="1" locked="0" layoutInCell="1" allowOverlap="1" wp14:anchorId="40FA2FF1" wp14:editId="7178C828">
            <wp:simplePos x="0" y="0"/>
            <wp:positionH relativeFrom="column">
              <wp:posOffset>8392795</wp:posOffset>
            </wp:positionH>
            <wp:positionV relativeFrom="paragraph">
              <wp:posOffset>776605</wp:posOffset>
            </wp:positionV>
            <wp:extent cx="975360" cy="995045"/>
            <wp:effectExtent l="0" t="0" r="0" b="0"/>
            <wp:wrapTight wrapText="bothSides">
              <wp:wrapPolygon edited="0">
                <wp:start x="0" y="0"/>
                <wp:lineTo x="0" y="21090"/>
                <wp:lineTo x="21094" y="21090"/>
                <wp:lineTo x="21094" y="0"/>
                <wp:lineTo x="0" y="0"/>
              </wp:wrapPolygon>
            </wp:wrapTight>
            <wp:docPr id="199997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7298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5360" cy="995045"/>
                    </a:xfrm>
                    <a:prstGeom prst="rect">
                      <a:avLst/>
                    </a:prstGeom>
                  </pic:spPr>
                </pic:pic>
              </a:graphicData>
            </a:graphic>
            <wp14:sizeRelH relativeFrom="margin">
              <wp14:pctWidth>0</wp14:pctWidth>
            </wp14:sizeRelH>
            <wp14:sizeRelV relativeFrom="margin">
              <wp14:pctHeight>0</wp14:pctHeight>
            </wp14:sizeRelV>
          </wp:anchor>
        </w:drawing>
      </w:r>
      <w:r w:rsidR="00045A4C" w:rsidRPr="00045A4C">
        <w:rPr>
          <w:rFonts w:ascii="ISHALinkpen Join" w:hAnsi="ISHALinkpen Join"/>
          <w:b/>
          <w:bCs/>
          <w:noProof/>
          <w:color w:val="6B948C"/>
          <w:sz w:val="16"/>
          <w:szCs w:val="16"/>
        </w:rPr>
        <w:drawing>
          <wp:anchor distT="0" distB="0" distL="114300" distR="114300" simplePos="0" relativeHeight="251696128" behindDoc="1" locked="0" layoutInCell="1" allowOverlap="1" wp14:anchorId="2CAC02FC" wp14:editId="45DAE46A">
            <wp:simplePos x="0" y="0"/>
            <wp:positionH relativeFrom="column">
              <wp:posOffset>8442960</wp:posOffset>
            </wp:positionH>
            <wp:positionV relativeFrom="paragraph">
              <wp:posOffset>1774190</wp:posOffset>
            </wp:positionV>
            <wp:extent cx="899160" cy="934720"/>
            <wp:effectExtent l="0" t="0" r="0" b="0"/>
            <wp:wrapTight wrapText="bothSides">
              <wp:wrapPolygon edited="0">
                <wp:start x="0" y="0"/>
                <wp:lineTo x="0" y="21130"/>
                <wp:lineTo x="21051" y="21130"/>
                <wp:lineTo x="21051" y="0"/>
                <wp:lineTo x="0" y="0"/>
              </wp:wrapPolygon>
            </wp:wrapTight>
            <wp:docPr id="180172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2042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934720"/>
                    </a:xfrm>
                    <a:prstGeom prst="rect">
                      <a:avLst/>
                    </a:prstGeom>
                  </pic:spPr>
                </pic:pic>
              </a:graphicData>
            </a:graphic>
            <wp14:sizeRelH relativeFrom="margin">
              <wp14:pctWidth>0</wp14:pctWidth>
            </wp14:sizeRelH>
            <wp14:sizeRelV relativeFrom="margin">
              <wp14:pctHeight>0</wp14:pctHeight>
            </wp14:sizeRelV>
          </wp:anchor>
        </w:drawing>
      </w:r>
      <w:r w:rsidR="008A6E15" w:rsidRPr="00205384">
        <w:rPr>
          <w:rFonts w:ascii="ISHALinkpen Join" w:hAnsi="ISHALinkpen Join"/>
          <w:b/>
          <w:bCs/>
          <w:noProof/>
          <w:color w:val="6B948C"/>
          <w:sz w:val="16"/>
          <w:szCs w:val="16"/>
        </w:rPr>
        <w:drawing>
          <wp:anchor distT="0" distB="0" distL="114300" distR="114300" simplePos="0" relativeHeight="251695104" behindDoc="1" locked="0" layoutInCell="1" allowOverlap="1" wp14:anchorId="3BCA1278" wp14:editId="3BEDBECA">
            <wp:simplePos x="0" y="0"/>
            <wp:positionH relativeFrom="column">
              <wp:posOffset>8441690</wp:posOffset>
            </wp:positionH>
            <wp:positionV relativeFrom="paragraph">
              <wp:posOffset>2851785</wp:posOffset>
            </wp:positionV>
            <wp:extent cx="925195" cy="929005"/>
            <wp:effectExtent l="0" t="0" r="8255" b="4445"/>
            <wp:wrapTight wrapText="bothSides">
              <wp:wrapPolygon edited="0">
                <wp:start x="0" y="0"/>
                <wp:lineTo x="0" y="21260"/>
                <wp:lineTo x="21348" y="21260"/>
                <wp:lineTo x="21348" y="0"/>
                <wp:lineTo x="0" y="0"/>
              </wp:wrapPolygon>
            </wp:wrapTight>
            <wp:docPr id="2082475667"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75667" name="Picture 1" descr="A book cover of a boo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5195" cy="929005"/>
                    </a:xfrm>
                    <a:prstGeom prst="rect">
                      <a:avLst/>
                    </a:prstGeom>
                  </pic:spPr>
                </pic:pic>
              </a:graphicData>
            </a:graphic>
            <wp14:sizeRelH relativeFrom="margin">
              <wp14:pctWidth>0</wp14:pctWidth>
            </wp14:sizeRelH>
            <wp14:sizeRelV relativeFrom="margin">
              <wp14:pctHeight>0</wp14:pctHeight>
            </wp14:sizeRelV>
          </wp:anchor>
        </w:drawing>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1792" behindDoc="0" locked="0" layoutInCell="1" allowOverlap="1" wp14:anchorId="670B93DE" wp14:editId="101FD91C">
                <wp:simplePos x="0" y="0"/>
                <wp:positionH relativeFrom="column">
                  <wp:posOffset>-342900</wp:posOffset>
                </wp:positionH>
                <wp:positionV relativeFrom="paragraph">
                  <wp:posOffset>699770</wp:posOffset>
                </wp:positionV>
                <wp:extent cx="1028700" cy="586740"/>
                <wp:effectExtent l="0" t="0" r="19050" b="22860"/>
                <wp:wrapNone/>
                <wp:docPr id="25" name="Rectangle: Rounded Corners 25"/>
                <wp:cNvGraphicFramePr/>
                <a:graphic xmlns:a="http://schemas.openxmlformats.org/drawingml/2006/main">
                  <a:graphicData uri="http://schemas.microsoft.com/office/word/2010/wordprocessingShape">
                    <wps:wsp>
                      <wps:cNvSpPr/>
                      <wps:spPr>
                        <a:xfrm>
                          <a:off x="0" y="0"/>
                          <a:ext cx="1028700" cy="586740"/>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1" style="position:absolute;margin-left:-27pt;margin-top:55.1pt;width:81pt;height:4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" fillcolor="#6b948c" strokecolor="windowText" strokeweight="1pt">
                <v:stroke joinstyle="miter"/>
                <v:textbo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69504" behindDoc="0" locked="0" layoutInCell="1" allowOverlap="1" wp14:anchorId="2556F64A" wp14:editId="3FC0E406">
                <wp:simplePos x="0" y="0"/>
                <wp:positionH relativeFrom="column">
                  <wp:posOffset>807720</wp:posOffset>
                </wp:positionH>
                <wp:positionV relativeFrom="paragraph">
                  <wp:posOffset>685800</wp:posOffset>
                </wp:positionV>
                <wp:extent cx="7543800" cy="594360"/>
                <wp:effectExtent l="0" t="0" r="19050" b="15240"/>
                <wp:wrapNone/>
                <wp:docPr id="19" name="Rectangle: Rounded Corners 19"/>
                <wp:cNvGraphicFramePr/>
                <a:graphic xmlns:a="http://schemas.openxmlformats.org/drawingml/2006/main">
                  <a:graphicData uri="http://schemas.microsoft.com/office/word/2010/wordprocessingShape">
                    <wps:wsp>
                      <wps:cNvSpPr/>
                      <wps:spPr>
                        <a:xfrm>
                          <a:off x="0" y="0"/>
                          <a:ext cx="7543800" cy="59436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67465358" w:rsidR="00034B9D" w:rsidRPr="00E30D0F" w:rsidRDefault="003D666E" w:rsidP="00121DDC">
                            <w:pPr>
                              <w:shd w:val="clear" w:color="auto" w:fill="6B948C"/>
                              <w:rPr>
                                <w:rFonts w:ascii="ISHALinkpen Join" w:hAnsi="ISHALinkpen Join"/>
                                <w:sz w:val="14"/>
                                <w:szCs w:val="14"/>
                              </w:rPr>
                            </w:pPr>
                            <w:r w:rsidRPr="003D666E">
                              <w:rPr>
                                <w:rFonts w:ascii="ISHALinkpen Join" w:hAnsi="ISHALinkpen Join"/>
                                <w:sz w:val="14"/>
                                <w:szCs w:val="14"/>
                              </w:rPr>
                              <w:t xml:space="preserve"> </w:t>
                            </w:r>
                            <w:r w:rsidR="00201A78">
                              <w:rPr>
                                <w:rFonts w:ascii="ISHALinkpen Join" w:hAnsi="ISHALinkpen Join"/>
                                <w:sz w:val="14"/>
                                <w:szCs w:val="14"/>
                              </w:rPr>
                              <w:t>Children will b</w:t>
                            </w:r>
                            <w:r w:rsidR="00121DDC" w:rsidRPr="00121DDC">
                              <w:rPr>
                                <w:rFonts w:ascii="ISHALinkpen Join" w:hAnsi="ISHALinkpen Join"/>
                                <w:sz w:val="14"/>
                                <w:szCs w:val="14"/>
                              </w:rPr>
                              <w:t>e confident to try new activities and show independence, resilience and perseverance in the face of challenge</w:t>
                            </w:r>
                            <w:r w:rsidR="00201A78">
                              <w:rPr>
                                <w:rFonts w:ascii="ISHALinkpen Join" w:hAnsi="ISHALinkpen Join"/>
                                <w:sz w:val="14"/>
                                <w:szCs w:val="14"/>
                              </w:rPr>
                              <w:t xml:space="preserve">.  </w:t>
                            </w:r>
                            <w:r w:rsidR="00121DDC" w:rsidRPr="00121DDC">
                              <w:rPr>
                                <w:rFonts w:ascii="ISHALinkpen Join" w:hAnsi="ISHALinkpen Join"/>
                                <w:sz w:val="14"/>
                                <w:szCs w:val="14"/>
                              </w:rPr>
                              <w:t>Manage their own basic hygiene and personal needs, including dressing, going to the toilet and understanding the importance of healthy food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2" style="position:absolute;margin-left:63.6pt;margin-top:54pt;width:59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" fillcolor="#6b948c" strokecolor="windowText" strokeweight="1pt">
                <v:stroke joinstyle="miter"/>
                <v:textbox>
                  <w:txbxContent>
                    <w:p w14:paraId="62321903" w14:textId="67465358" w:rsidR="00034B9D" w:rsidRPr="00E30D0F" w:rsidRDefault="003D666E" w:rsidP="00121DDC">
                      <w:pPr>
                        <w:shd w:val="clear" w:color="auto" w:fill="6B948C"/>
                        <w:rPr>
                          <w:rFonts w:ascii="ISHALinkpen Join" w:hAnsi="ISHALinkpen Join"/>
                          <w:sz w:val="14"/>
                          <w:szCs w:val="14"/>
                        </w:rPr>
                      </w:pPr>
                      <w:r w:rsidRPr="003D666E">
                        <w:rPr>
                          <w:rFonts w:ascii="ISHALinkpen Join" w:hAnsi="ISHALinkpen Join"/>
                          <w:sz w:val="14"/>
                          <w:szCs w:val="14"/>
                        </w:rPr>
                        <w:t xml:space="preserve"> </w:t>
                      </w:r>
                      <w:r w:rsidR="00201A78">
                        <w:rPr>
                          <w:rFonts w:ascii="ISHALinkpen Join" w:hAnsi="ISHALinkpen Join"/>
                          <w:sz w:val="14"/>
                          <w:szCs w:val="14"/>
                        </w:rPr>
                        <w:t>Children will b</w:t>
                      </w:r>
                      <w:r w:rsidR="00121DDC" w:rsidRPr="00121DDC">
                        <w:rPr>
                          <w:rFonts w:ascii="ISHALinkpen Join" w:hAnsi="ISHALinkpen Join"/>
                          <w:sz w:val="14"/>
                          <w:szCs w:val="14"/>
                        </w:rPr>
                        <w:t>e confident to try new activities and show independence, resilience and perseverance in the face of challenge</w:t>
                      </w:r>
                      <w:r w:rsidR="00201A78">
                        <w:rPr>
                          <w:rFonts w:ascii="ISHALinkpen Join" w:hAnsi="ISHALinkpen Join"/>
                          <w:sz w:val="14"/>
                          <w:szCs w:val="14"/>
                        </w:rPr>
                        <w:t xml:space="preserve">.  </w:t>
                      </w:r>
                      <w:r w:rsidR="00121DDC" w:rsidRPr="00121DDC">
                        <w:rPr>
                          <w:rFonts w:ascii="ISHALinkpen Join" w:hAnsi="ISHALinkpen Join"/>
                          <w:sz w:val="14"/>
                          <w:szCs w:val="14"/>
                        </w:rPr>
                        <w:t>Manage their own basic hygiene and personal needs, including dressing, going to the toilet and understanding the importance of healthy food choices.</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3840" behindDoc="0" locked="0" layoutInCell="1" allowOverlap="1" wp14:anchorId="369B3B35" wp14:editId="1509A49B">
                <wp:simplePos x="0" y="0"/>
                <wp:positionH relativeFrom="column">
                  <wp:posOffset>-342900</wp:posOffset>
                </wp:positionH>
                <wp:positionV relativeFrom="paragraph">
                  <wp:posOffset>1372235</wp:posOffset>
                </wp:positionV>
                <wp:extent cx="1066800" cy="579120"/>
                <wp:effectExtent l="0" t="0" r="19050" b="11430"/>
                <wp:wrapNone/>
                <wp:docPr id="26" name="Rectangle: Rounded Corners 26"/>
                <wp:cNvGraphicFramePr/>
                <a:graphic xmlns:a="http://schemas.openxmlformats.org/drawingml/2006/main">
                  <a:graphicData uri="http://schemas.microsoft.com/office/word/2010/wordprocessingShape">
                    <wps:wsp>
                      <wps:cNvSpPr/>
                      <wps:spPr>
                        <a:xfrm>
                          <a:off x="0" y="0"/>
                          <a:ext cx="1066800" cy="57912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3" style="position:absolute;margin-left:-27pt;margin-top:108.05pt;width:84pt;height:4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" fillcolor="#6b948c" strokecolor="windowText" strokeweight="1pt">
                <v:stroke joinstyle="miter"/>
                <v:textbo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1552" behindDoc="0" locked="0" layoutInCell="1" allowOverlap="1" wp14:anchorId="660BA688" wp14:editId="0D98A34A">
                <wp:simplePos x="0" y="0"/>
                <wp:positionH relativeFrom="column">
                  <wp:posOffset>807720</wp:posOffset>
                </wp:positionH>
                <wp:positionV relativeFrom="paragraph">
                  <wp:posOffset>1372235</wp:posOffset>
                </wp:positionV>
                <wp:extent cx="7543800" cy="579120"/>
                <wp:effectExtent l="0" t="0" r="19050" b="11430"/>
                <wp:wrapNone/>
                <wp:docPr id="20" name="Rectangle: Rounded Corners 20"/>
                <wp:cNvGraphicFramePr/>
                <a:graphic xmlns:a="http://schemas.openxmlformats.org/drawingml/2006/main">
                  <a:graphicData uri="http://schemas.microsoft.com/office/word/2010/wordprocessingShape">
                    <wps:wsp>
                      <wps:cNvSpPr/>
                      <wps:spPr>
                        <a:xfrm>
                          <a:off x="0" y="0"/>
                          <a:ext cx="7543800" cy="57912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6DEDCDA9" w:rsidR="00034B9D" w:rsidRPr="00F91BA8" w:rsidRDefault="003D666E" w:rsidP="00ED4323">
                            <w:pPr>
                              <w:shd w:val="clear" w:color="auto" w:fill="6B948C"/>
                              <w:rPr>
                                <w:rFonts w:ascii="ISHALinkpen Join" w:hAnsi="ISHALinkpen Join"/>
                                <w:sz w:val="16"/>
                                <w:szCs w:val="16"/>
                              </w:rPr>
                            </w:pPr>
                            <w:r>
                              <w:rPr>
                                <w:rFonts w:ascii="ISHALinkpen Join" w:hAnsi="ISHALinkpen Join"/>
                                <w:sz w:val="16"/>
                                <w:szCs w:val="16"/>
                              </w:rPr>
                              <w:t>C</w:t>
                            </w:r>
                            <w:r w:rsidRPr="003D666E">
                              <w:rPr>
                                <w:rFonts w:ascii="ISHALinkpen Join" w:hAnsi="ISHALinkpen Join"/>
                                <w:sz w:val="16"/>
                                <w:szCs w:val="16"/>
                              </w:rPr>
                              <w:t xml:space="preserve">hildren will </w:t>
                            </w:r>
                            <w:r w:rsidR="00ED4323" w:rsidRPr="00ED4323">
                              <w:rPr>
                                <w:rFonts w:ascii="ISHALinkpen Join" w:hAnsi="ISHALinkpen Join"/>
                                <w:sz w:val="16"/>
                                <w:szCs w:val="16"/>
                              </w:rPr>
                              <w:t>use past, present and future forms accurately when talking about events that have happened or are to happen in the future.</w:t>
                            </w:r>
                            <w:r w:rsidR="00796A0D">
                              <w:rPr>
                                <w:rFonts w:ascii="ISHALinkpen Join" w:hAnsi="ISHALinkpen Join"/>
                                <w:sz w:val="16"/>
                                <w:szCs w:val="16"/>
                              </w:rPr>
                              <w:t xml:space="preserve">  </w:t>
                            </w:r>
                            <w:r w:rsidR="00ED4323" w:rsidRPr="00ED4323">
                              <w:rPr>
                                <w:rFonts w:ascii="ISHALinkpen Join" w:hAnsi="ISHALinkpen Join"/>
                                <w:sz w:val="16"/>
                                <w:szCs w:val="16"/>
                              </w:rPr>
                              <w:t>They develop their own narratives and explanations by connecting ideas or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4" style="position:absolute;margin-left:63.6pt;margin-top:108.05pt;width:594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" fillcolor="#6b948c" strokecolor="windowText" strokeweight="1pt">
                <v:stroke joinstyle="miter"/>
                <v:textbox>
                  <w:txbxContent>
                    <w:p w14:paraId="17C1853B" w14:textId="6DEDCDA9" w:rsidR="00034B9D" w:rsidRPr="00F91BA8" w:rsidRDefault="003D666E" w:rsidP="00ED4323">
                      <w:pPr>
                        <w:shd w:val="clear" w:color="auto" w:fill="6B948C"/>
                        <w:rPr>
                          <w:rFonts w:ascii="ISHALinkpen Join" w:hAnsi="ISHALinkpen Join"/>
                          <w:sz w:val="16"/>
                          <w:szCs w:val="16"/>
                        </w:rPr>
                      </w:pPr>
                      <w:r>
                        <w:rPr>
                          <w:rFonts w:ascii="ISHALinkpen Join" w:hAnsi="ISHALinkpen Join"/>
                          <w:sz w:val="16"/>
                          <w:szCs w:val="16"/>
                        </w:rPr>
                        <w:t>C</w:t>
                      </w:r>
                      <w:r w:rsidRPr="003D666E">
                        <w:rPr>
                          <w:rFonts w:ascii="ISHALinkpen Join" w:hAnsi="ISHALinkpen Join"/>
                          <w:sz w:val="16"/>
                          <w:szCs w:val="16"/>
                        </w:rPr>
                        <w:t xml:space="preserve">hildren will </w:t>
                      </w:r>
                      <w:r w:rsidR="00ED4323" w:rsidRPr="00ED4323">
                        <w:rPr>
                          <w:rFonts w:ascii="ISHALinkpen Join" w:hAnsi="ISHALinkpen Join"/>
                          <w:sz w:val="16"/>
                          <w:szCs w:val="16"/>
                        </w:rPr>
                        <w:t>use past, present and future forms accurately when talking about events that have happened or are to happen in the future.</w:t>
                      </w:r>
                      <w:r w:rsidR="00796A0D">
                        <w:rPr>
                          <w:rFonts w:ascii="ISHALinkpen Join" w:hAnsi="ISHALinkpen Join"/>
                          <w:sz w:val="16"/>
                          <w:szCs w:val="16"/>
                        </w:rPr>
                        <w:t xml:space="preserve">  </w:t>
                      </w:r>
                      <w:r w:rsidR="00ED4323" w:rsidRPr="00ED4323">
                        <w:rPr>
                          <w:rFonts w:ascii="ISHALinkpen Join" w:hAnsi="ISHALinkpen Join"/>
                          <w:sz w:val="16"/>
                          <w:szCs w:val="16"/>
                        </w:rPr>
                        <w:t>They develop their own narratives and explanations by connecting ideas or events.</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5888" behindDoc="0" locked="0" layoutInCell="1" allowOverlap="1" wp14:anchorId="5EE1EF15" wp14:editId="5C91BE4E">
                <wp:simplePos x="0" y="0"/>
                <wp:positionH relativeFrom="column">
                  <wp:posOffset>-342900</wp:posOffset>
                </wp:positionH>
                <wp:positionV relativeFrom="paragraph">
                  <wp:posOffset>2030095</wp:posOffset>
                </wp:positionV>
                <wp:extent cx="1066800" cy="617220"/>
                <wp:effectExtent l="0" t="0" r="19050" b="11430"/>
                <wp:wrapNone/>
                <wp:docPr id="27" name="Rectangle: Rounded Corners 27"/>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35" style="position:absolute;margin-left:-27pt;margin-top:159.85pt;width:84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" fillcolor="#6b948c" strokecolor="windowText" strokeweight="1pt">
                <v:stroke joinstyle="miter"/>
                <v:textbo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3600" behindDoc="0" locked="0" layoutInCell="1" allowOverlap="1" wp14:anchorId="1D98BEBF" wp14:editId="66E76856">
                <wp:simplePos x="0" y="0"/>
                <wp:positionH relativeFrom="column">
                  <wp:posOffset>807720</wp:posOffset>
                </wp:positionH>
                <wp:positionV relativeFrom="paragraph">
                  <wp:posOffset>2027555</wp:posOffset>
                </wp:positionV>
                <wp:extent cx="7543800" cy="617220"/>
                <wp:effectExtent l="0" t="0" r="19050" b="11430"/>
                <wp:wrapNone/>
                <wp:docPr id="21" name="Rectangle: Rounded Corners 21"/>
                <wp:cNvGraphicFramePr/>
                <a:graphic xmlns:a="http://schemas.openxmlformats.org/drawingml/2006/main">
                  <a:graphicData uri="http://schemas.microsoft.com/office/word/2010/wordprocessingShape">
                    <wps:wsp>
                      <wps:cNvSpPr/>
                      <wps:spPr>
                        <a:xfrm>
                          <a:off x="0" y="0"/>
                          <a:ext cx="7543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4B9F3C93" w:rsidR="00034B9D" w:rsidRPr="00034B9D" w:rsidRDefault="003D666E" w:rsidP="00071BF4">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071BF4">
                              <w:rPr>
                                <w:rFonts w:ascii="ISHALinkpen Join" w:hAnsi="ISHALinkpen Join"/>
                                <w:sz w:val="14"/>
                                <w:szCs w:val="14"/>
                              </w:rPr>
                              <w:t>p</w:t>
                            </w:r>
                            <w:r w:rsidR="00071BF4" w:rsidRPr="00071BF4">
                              <w:rPr>
                                <w:rFonts w:ascii="ISHALinkpen Join" w:hAnsi="ISHALinkpen Join"/>
                                <w:sz w:val="14"/>
                                <w:szCs w:val="14"/>
                              </w:rPr>
                              <w:t>lant seeds and care for growing plants.</w:t>
                            </w:r>
                            <w:r w:rsidR="00071BF4">
                              <w:rPr>
                                <w:rFonts w:ascii="ISHALinkpen Join" w:hAnsi="ISHALinkpen Join"/>
                                <w:sz w:val="14"/>
                                <w:szCs w:val="14"/>
                              </w:rPr>
                              <w:t xml:space="preserve">  </w:t>
                            </w:r>
                            <w:r w:rsidR="00071BF4" w:rsidRPr="00071BF4">
                              <w:rPr>
                                <w:rFonts w:ascii="ISHALinkpen Join" w:hAnsi="ISHALinkpen Join"/>
                                <w:sz w:val="14"/>
                                <w:szCs w:val="14"/>
                              </w:rPr>
                              <w:t>Understand the key features of the life cycle of a plant</w:t>
                            </w:r>
                            <w:r w:rsidR="001B47C3">
                              <w:rPr>
                                <w:rFonts w:ascii="ISHALinkpen Join" w:hAnsi="ISHALinkpen Join"/>
                                <w:sz w:val="14"/>
                                <w:szCs w:val="14"/>
                              </w:rPr>
                              <w:t xml:space="preserve">.  </w:t>
                            </w:r>
                            <w:r w:rsidR="00071BF4" w:rsidRPr="00071BF4">
                              <w:rPr>
                                <w:rFonts w:ascii="ISHALinkpen Join" w:hAnsi="ISHALinkpen Join"/>
                                <w:sz w:val="14"/>
                                <w:szCs w:val="14"/>
                              </w:rPr>
                              <w:t>Understand the past through settings, characters and events encountered in books read in class and storytelling.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36" style="position:absolute;margin-left:63.6pt;margin-top:159.65pt;width:594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DReAIAAPc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" fillcolor="#6b948c" strokecolor="windowText" strokeweight="1pt">
                <v:stroke joinstyle="miter"/>
                <v:textbox>
                  <w:txbxContent>
                    <w:p w14:paraId="215B0B08" w14:textId="4B9F3C93" w:rsidR="00034B9D" w:rsidRPr="00034B9D" w:rsidRDefault="003D666E" w:rsidP="00071BF4">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071BF4">
                        <w:rPr>
                          <w:rFonts w:ascii="ISHALinkpen Join" w:hAnsi="ISHALinkpen Join"/>
                          <w:sz w:val="14"/>
                          <w:szCs w:val="14"/>
                        </w:rPr>
                        <w:t>p</w:t>
                      </w:r>
                      <w:r w:rsidR="00071BF4" w:rsidRPr="00071BF4">
                        <w:rPr>
                          <w:rFonts w:ascii="ISHALinkpen Join" w:hAnsi="ISHALinkpen Join"/>
                          <w:sz w:val="14"/>
                          <w:szCs w:val="14"/>
                        </w:rPr>
                        <w:t>lant seeds and care for growing plants.</w:t>
                      </w:r>
                      <w:r w:rsidR="00071BF4">
                        <w:rPr>
                          <w:rFonts w:ascii="ISHALinkpen Join" w:hAnsi="ISHALinkpen Join"/>
                          <w:sz w:val="14"/>
                          <w:szCs w:val="14"/>
                        </w:rPr>
                        <w:t xml:space="preserve">  </w:t>
                      </w:r>
                      <w:r w:rsidR="00071BF4" w:rsidRPr="00071BF4">
                        <w:rPr>
                          <w:rFonts w:ascii="ISHALinkpen Join" w:hAnsi="ISHALinkpen Join"/>
                          <w:sz w:val="14"/>
                          <w:szCs w:val="14"/>
                        </w:rPr>
                        <w:t>Understand the key features of the life cycle of a plant</w:t>
                      </w:r>
                      <w:r w:rsidR="001B47C3">
                        <w:rPr>
                          <w:rFonts w:ascii="ISHALinkpen Join" w:hAnsi="ISHALinkpen Join"/>
                          <w:sz w:val="14"/>
                          <w:szCs w:val="14"/>
                        </w:rPr>
                        <w:t xml:space="preserve">.  </w:t>
                      </w:r>
                      <w:r w:rsidR="00071BF4" w:rsidRPr="00071BF4">
                        <w:rPr>
                          <w:rFonts w:ascii="ISHALinkpen Join" w:hAnsi="ISHALinkpen Join"/>
                          <w:sz w:val="14"/>
                          <w:szCs w:val="14"/>
                        </w:rPr>
                        <w:t>Understand the past through settings, characters and events encountered in books read in class and storytelling.</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7936" behindDoc="0" locked="0" layoutInCell="1" allowOverlap="1" wp14:anchorId="129586B5" wp14:editId="03F961EA">
                <wp:simplePos x="0" y="0"/>
                <wp:positionH relativeFrom="column">
                  <wp:posOffset>-342900</wp:posOffset>
                </wp:positionH>
                <wp:positionV relativeFrom="paragraph">
                  <wp:posOffset>2720975</wp:posOffset>
                </wp:positionV>
                <wp:extent cx="1066800" cy="518160"/>
                <wp:effectExtent l="0" t="0" r="19050" b="15240"/>
                <wp:wrapNone/>
                <wp:docPr id="28" name="Rectangle: Rounded Corners 28"/>
                <wp:cNvGraphicFramePr/>
                <a:graphic xmlns:a="http://schemas.openxmlformats.org/drawingml/2006/main">
                  <a:graphicData uri="http://schemas.microsoft.com/office/word/2010/wordprocessingShape">
                    <wps:wsp>
                      <wps:cNvSpPr/>
                      <wps:spPr>
                        <a:xfrm>
                          <a:off x="0" y="0"/>
                          <a:ext cx="1066800" cy="518160"/>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7" style="position:absolute;margin-left:-27pt;margin-top:214.25pt;width:84pt;height:4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" fillcolor="#6b948c" strokecolor="windowText" strokeweight="1pt">
                <v:stroke joinstyle="miter"/>
                <v:textbo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75648" behindDoc="0" locked="0" layoutInCell="1" allowOverlap="1" wp14:anchorId="38A8B250" wp14:editId="194B817C">
                <wp:simplePos x="0" y="0"/>
                <wp:positionH relativeFrom="column">
                  <wp:posOffset>807720</wp:posOffset>
                </wp:positionH>
                <wp:positionV relativeFrom="paragraph">
                  <wp:posOffset>2719070</wp:posOffset>
                </wp:positionV>
                <wp:extent cx="7543800" cy="525780"/>
                <wp:effectExtent l="0" t="0" r="19050" b="26670"/>
                <wp:wrapNone/>
                <wp:docPr id="22" name="Rectangle: Rounded Corners 22"/>
                <wp:cNvGraphicFramePr/>
                <a:graphic xmlns:a="http://schemas.openxmlformats.org/drawingml/2006/main">
                  <a:graphicData uri="http://schemas.microsoft.com/office/word/2010/wordprocessingShape">
                    <wps:wsp>
                      <wps:cNvSpPr/>
                      <wps:spPr>
                        <a:xfrm>
                          <a:off x="0" y="0"/>
                          <a:ext cx="7543800" cy="52578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50C9271B" w:rsidR="00034B9D" w:rsidRPr="00034B9D" w:rsidRDefault="003D666E" w:rsidP="00E16861">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E16861">
                              <w:rPr>
                                <w:rFonts w:ascii="ISHALinkpen Join" w:hAnsi="ISHALinkpen Join"/>
                                <w:sz w:val="14"/>
                                <w:szCs w:val="14"/>
                              </w:rPr>
                              <w:t>m</w:t>
                            </w:r>
                            <w:r w:rsidR="00E16861" w:rsidRPr="00E16861">
                              <w:rPr>
                                <w:rFonts w:ascii="ISHALinkpen Join" w:hAnsi="ISHALinkpen Join"/>
                                <w:sz w:val="14"/>
                                <w:szCs w:val="14"/>
                              </w:rPr>
                              <w:t>ake use of props and materials when role-playing characters in narratives and stories.</w:t>
                            </w:r>
                            <w:r w:rsidR="00E16861">
                              <w:rPr>
                                <w:rFonts w:ascii="ISHALinkpen Join" w:hAnsi="ISHALinkpen Join"/>
                                <w:sz w:val="14"/>
                                <w:szCs w:val="14"/>
                              </w:rPr>
                              <w:t xml:space="preserve">  </w:t>
                            </w:r>
                            <w:r w:rsidR="00E16861" w:rsidRPr="00E16861">
                              <w:rPr>
                                <w:rFonts w:ascii="ISHALinkpen Join" w:hAnsi="ISHALinkpen Join"/>
                                <w:sz w:val="14"/>
                                <w:szCs w:val="14"/>
                              </w:rPr>
                              <w:t xml:space="preserve">Invent, adapt and recount narratives and stories with peers and their teacher.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38" style="position:absolute;margin-left:63.6pt;margin-top:214.1pt;width:594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" fillcolor="#6b948c" strokecolor="windowText" strokeweight="1pt">
                <v:stroke joinstyle="miter"/>
                <v:textbox>
                  <w:txbxContent>
                    <w:p w14:paraId="442C1125" w14:textId="50C9271B" w:rsidR="00034B9D" w:rsidRPr="00034B9D" w:rsidRDefault="003D666E" w:rsidP="00E16861">
                      <w:pPr>
                        <w:shd w:val="clear" w:color="auto" w:fill="6B948C"/>
                        <w:rPr>
                          <w:rFonts w:ascii="ISHALinkpen Join" w:hAnsi="ISHALinkpen Join"/>
                          <w:sz w:val="14"/>
                          <w:szCs w:val="14"/>
                        </w:rPr>
                      </w:pPr>
                      <w:r w:rsidRPr="003D666E">
                        <w:rPr>
                          <w:rFonts w:ascii="ISHALinkpen Join" w:hAnsi="ISHALinkpen Join"/>
                          <w:sz w:val="14"/>
                          <w:szCs w:val="14"/>
                        </w:rPr>
                        <w:t xml:space="preserve">Children will </w:t>
                      </w:r>
                      <w:r w:rsidR="00E16861">
                        <w:rPr>
                          <w:rFonts w:ascii="ISHALinkpen Join" w:hAnsi="ISHALinkpen Join"/>
                          <w:sz w:val="14"/>
                          <w:szCs w:val="14"/>
                        </w:rPr>
                        <w:t>m</w:t>
                      </w:r>
                      <w:r w:rsidR="00E16861" w:rsidRPr="00E16861">
                        <w:rPr>
                          <w:rFonts w:ascii="ISHALinkpen Join" w:hAnsi="ISHALinkpen Join"/>
                          <w:sz w:val="14"/>
                          <w:szCs w:val="14"/>
                        </w:rPr>
                        <w:t>ake use of props and materials when role-playing characters in narratives and stories.</w:t>
                      </w:r>
                      <w:r w:rsidR="00E16861">
                        <w:rPr>
                          <w:rFonts w:ascii="ISHALinkpen Join" w:hAnsi="ISHALinkpen Join"/>
                          <w:sz w:val="14"/>
                          <w:szCs w:val="14"/>
                        </w:rPr>
                        <w:t xml:space="preserve">  </w:t>
                      </w:r>
                      <w:r w:rsidR="00E16861" w:rsidRPr="00E16861">
                        <w:rPr>
                          <w:rFonts w:ascii="ISHALinkpen Join" w:hAnsi="ISHALinkpen Join"/>
                          <w:sz w:val="14"/>
                          <w:szCs w:val="14"/>
                        </w:rPr>
                        <w:t xml:space="preserve">Invent, adapt and recount narratives and stories with peers and their teacher.  </w:t>
                      </w:r>
                    </w:p>
                  </w:txbxContent>
                </v:textbox>
              </v:roundrect>
            </w:pict>
          </mc:Fallback>
        </mc:AlternateContent>
      </w:r>
      <w:r w:rsidR="00903ACE" w:rsidRPr="001E0997">
        <w:rPr>
          <w:rFonts w:ascii="ISHALinkpen Join" w:hAnsi="ISHALinkpen Join"/>
          <w:b/>
          <w:bCs/>
          <w:noProof/>
          <w:color w:val="6B948C"/>
          <w:sz w:val="16"/>
          <w:szCs w:val="16"/>
        </w:rPr>
        <mc:AlternateContent>
          <mc:Choice Requires="wps">
            <w:drawing>
              <wp:anchor distT="0" distB="0" distL="114300" distR="114300" simplePos="0" relativeHeight="251689984" behindDoc="0" locked="0" layoutInCell="1" allowOverlap="1" wp14:anchorId="18FD9A25" wp14:editId="5EE06E4A">
                <wp:simplePos x="0" y="0"/>
                <wp:positionH relativeFrom="column">
                  <wp:posOffset>-342900</wp:posOffset>
                </wp:positionH>
                <wp:positionV relativeFrom="paragraph">
                  <wp:posOffset>3322955</wp:posOffset>
                </wp:positionV>
                <wp:extent cx="1066800" cy="601980"/>
                <wp:effectExtent l="0" t="0" r="19050" b="26670"/>
                <wp:wrapNone/>
                <wp:docPr id="29" name="Rectangle: Rounded Corners 29"/>
                <wp:cNvGraphicFramePr/>
                <a:graphic xmlns:a="http://schemas.openxmlformats.org/drawingml/2006/main">
                  <a:graphicData uri="http://schemas.microsoft.com/office/word/2010/wordprocessingShape">
                    <wps:wsp>
                      <wps:cNvSpPr/>
                      <wps:spPr>
                        <a:xfrm>
                          <a:off x="0" y="0"/>
                          <a:ext cx="1066800" cy="60198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9" style="position:absolute;margin-left:-27pt;margin-top:261.65pt;width:84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" fillcolor="#6b948c" strokecolor="windowText" strokeweight="1pt">
                <v:stroke joinstyle="miter"/>
                <v:textbo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v:textbox>
              </v:roundrect>
            </w:pict>
          </mc:Fallback>
        </mc:AlternateContent>
      </w:r>
      <w:r w:rsidR="00BF71D9" w:rsidRPr="001E0997">
        <w:rPr>
          <w:rFonts w:ascii="ISHALinkpen Join" w:hAnsi="ISHALinkpen Join"/>
          <w:b/>
          <w:bCs/>
          <w:noProof/>
          <w:color w:val="6B948C"/>
          <w:sz w:val="16"/>
          <w:szCs w:val="16"/>
        </w:rPr>
        <w:t xml:space="preserve"> </w:t>
      </w:r>
      <w:r w:rsidR="00FD2E15" w:rsidRPr="001E0997">
        <w:rPr>
          <w:rFonts w:ascii="ISHALinkpen Join" w:hAnsi="ISHALinkpen Join"/>
          <w:b/>
          <w:bCs/>
          <w:noProof/>
          <w:color w:val="6B948C"/>
          <w:sz w:val="16"/>
          <w:szCs w:val="16"/>
        </w:rPr>
        <w:t xml:space="preserve"> </w:t>
      </w:r>
      <w:r w:rsidR="000824E6" w:rsidRPr="001E0997">
        <w:rPr>
          <w:rFonts w:ascii="ISHALinkpen Join" w:hAnsi="ISHALinkpen Join"/>
          <w:b/>
          <w:bCs/>
          <w:noProof/>
          <w:color w:val="6B948C"/>
          <w:sz w:val="16"/>
          <w:szCs w:val="16"/>
        </w:rPr>
        <w:t xml:space="preserve"> </w:t>
      </w:r>
      <w:r w:rsidR="00977C12" w:rsidRPr="001E0997">
        <w:rPr>
          <w:rFonts w:ascii="ISHALinkpen Join" w:hAnsi="ISHALinkpen Join"/>
          <w:b/>
          <w:bCs/>
          <w:noProof/>
          <w:color w:val="6B948C"/>
          <w:sz w:val="16"/>
          <w:szCs w:val="16"/>
        </w:rPr>
        <w:t xml:space="preserve"> </w:t>
      </w:r>
      <w:r w:rsidR="00103683" w:rsidRPr="001E0997">
        <w:rPr>
          <w:rFonts w:ascii="ISHALinkpen Join" w:hAnsi="ISHALinkpen Join"/>
          <w:b/>
          <w:bCs/>
          <w:noProof/>
          <w:color w:val="6B948C"/>
          <w:sz w:val="16"/>
          <w:szCs w:val="16"/>
        </w:rPr>
        <w:t xml:space="preserve"> </w:t>
      </w:r>
    </w:p>
    <w:sectPr w:rsidR="001435DA" w:rsidRPr="001E0997" w:rsidSect="00917C6A">
      <w:headerReference w:type="default" r:id="rId15"/>
      <w:pgSz w:w="16838" w:h="11906" w:orient="landscape" w:code="9"/>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93D4" w14:textId="77777777" w:rsidR="00100B0B" w:rsidRDefault="00100B0B" w:rsidP="001435DA">
      <w:pPr>
        <w:spacing w:after="0" w:line="240" w:lineRule="auto"/>
      </w:pPr>
      <w:r>
        <w:separator/>
      </w:r>
    </w:p>
  </w:endnote>
  <w:endnote w:type="continuationSeparator" w:id="0">
    <w:p w14:paraId="6373DDDF" w14:textId="77777777" w:rsidR="00100B0B" w:rsidRDefault="00100B0B"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4917" w14:textId="77777777" w:rsidR="00100B0B" w:rsidRDefault="00100B0B" w:rsidP="001435DA">
      <w:pPr>
        <w:spacing w:after="0" w:line="240" w:lineRule="auto"/>
      </w:pPr>
      <w:r>
        <w:separator/>
      </w:r>
    </w:p>
  </w:footnote>
  <w:footnote w:type="continuationSeparator" w:id="0">
    <w:p w14:paraId="0C4EF133" w14:textId="77777777" w:rsidR="00100B0B" w:rsidRDefault="00100B0B"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3E7C" w14:textId="0972B3CF" w:rsidR="00084C21" w:rsidRDefault="00084C21" w:rsidP="00A06F9E">
    <w:pPr>
      <w:pStyle w:val="Header"/>
      <w:jc w:val="center"/>
    </w:pPr>
    <w:r w:rsidRPr="001A21A0">
      <w:rPr>
        <w:noProof/>
      </w:rPr>
      <w:drawing>
        <wp:anchor distT="0" distB="0" distL="114300" distR="114300" simplePos="0" relativeHeight="251658240" behindDoc="1" locked="0" layoutInCell="1" allowOverlap="1" wp14:anchorId="369260BD" wp14:editId="1DFD7AF5">
          <wp:simplePos x="0" y="0"/>
          <wp:positionH relativeFrom="column">
            <wp:posOffset>8252460</wp:posOffset>
          </wp:positionH>
          <wp:positionV relativeFrom="paragraph">
            <wp:posOffset>-139700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Pr="001A21A0">
      <w:rPr>
        <w:noProof/>
      </w:rPr>
      <w:drawing>
        <wp:anchor distT="0" distB="0" distL="114300" distR="114300" simplePos="0" relativeHeight="251660288" behindDoc="1" locked="0" layoutInCell="1" allowOverlap="1" wp14:anchorId="125F6898" wp14:editId="3D6D23D6">
          <wp:simplePos x="0" y="0"/>
          <wp:positionH relativeFrom="column">
            <wp:posOffset>-601980</wp:posOffset>
          </wp:positionH>
          <wp:positionV relativeFrom="paragraph">
            <wp:posOffset>-139700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A0" w:rsidRPr="001A21A0">
      <w:rPr>
        <w:rFonts w:ascii="ISHALinkpen Join" w:hAnsi="ISHALinkpen Join"/>
        <w:sz w:val="20"/>
        <w:szCs w:val="20"/>
      </w:rPr>
      <w:t xml:space="preserve">Reception Curriculum Overview – </w:t>
    </w:r>
    <w:r w:rsidR="00A06F9E">
      <w:rPr>
        <w:rFonts w:ascii="ISHALinkpen Join" w:hAnsi="ISHALinkpen Join"/>
        <w:sz w:val="20"/>
        <w:szCs w:val="20"/>
      </w:rPr>
      <w:t>S</w:t>
    </w:r>
    <w:r>
      <w:rPr>
        <w:rFonts w:ascii="ISHALinkpen Join" w:hAnsi="ISHALinkpen Join"/>
        <w:sz w:val="20"/>
        <w:szCs w:val="20"/>
      </w:rPr>
      <w:t xml:space="preserve">ummer </w:t>
    </w:r>
    <w:r w:rsidR="00914561">
      <w:rPr>
        <w:rFonts w:ascii="ISHALinkpen Join" w:hAnsi="ISHALinkpen Join"/>
        <w:sz w:val="20"/>
        <w:szCs w:val="20"/>
      </w:rPr>
      <w:t>2</w:t>
    </w:r>
    <w:r w:rsidRPr="00084C21">
      <w:t xml:space="preserve"> </w:t>
    </w:r>
  </w:p>
  <w:p w14:paraId="1E65CED1" w14:textId="633D59BA" w:rsidR="005E2119" w:rsidRPr="00A047EF" w:rsidRDefault="005E2119" w:rsidP="00A06F9E">
    <w:pPr>
      <w:pStyle w:val="Header"/>
      <w:jc w:val="center"/>
      <w:rPr>
        <w:rFonts w:ascii="ISHALinkpen Join" w:hAnsi="ISHALinkpen Join"/>
        <w:b/>
        <w:bCs/>
      </w:rPr>
    </w:pPr>
    <w:r w:rsidRPr="00A047EF">
      <w:rPr>
        <w:rFonts w:ascii="ISHALinkpen Join" w:hAnsi="ISHALinkpen Join"/>
        <w:b/>
        <w:bCs/>
      </w:rPr>
      <w:t xml:space="preserve">Healthy Living – Why </w:t>
    </w:r>
    <w:r w:rsidR="009369A9" w:rsidRPr="00A047EF">
      <w:rPr>
        <w:rFonts w:ascii="ISHALinkpen Join" w:hAnsi="ISHALinkpen Join"/>
        <w:b/>
        <w:bCs/>
      </w:rPr>
      <w:t>shouldn</w:t>
    </w:r>
    <w:r w:rsidRPr="00A047EF">
      <w:rPr>
        <w:rFonts w:ascii="ISHALinkpen Join" w:hAnsi="ISHALinkpen Join"/>
        <w:b/>
        <w:bCs/>
      </w:rPr>
      <w:t>’t I eat chocolate for breakfast?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24280"/>
    <w:rsid w:val="00034B9D"/>
    <w:rsid w:val="00045A4C"/>
    <w:rsid w:val="0005388A"/>
    <w:rsid w:val="000610B1"/>
    <w:rsid w:val="00071A4D"/>
    <w:rsid w:val="00071BF4"/>
    <w:rsid w:val="000759C9"/>
    <w:rsid w:val="00076CB9"/>
    <w:rsid w:val="000824E6"/>
    <w:rsid w:val="00083B3F"/>
    <w:rsid w:val="00084C21"/>
    <w:rsid w:val="00085D44"/>
    <w:rsid w:val="000973B9"/>
    <w:rsid w:val="00097A72"/>
    <w:rsid w:val="000A6460"/>
    <w:rsid w:val="000B5FED"/>
    <w:rsid w:val="000C7C40"/>
    <w:rsid w:val="000D40D0"/>
    <w:rsid w:val="000E3AC5"/>
    <w:rsid w:val="000F4564"/>
    <w:rsid w:val="00100B0B"/>
    <w:rsid w:val="001022CF"/>
    <w:rsid w:val="001033D3"/>
    <w:rsid w:val="00103683"/>
    <w:rsid w:val="0010400F"/>
    <w:rsid w:val="00115C45"/>
    <w:rsid w:val="00121DDC"/>
    <w:rsid w:val="00126C2C"/>
    <w:rsid w:val="00127668"/>
    <w:rsid w:val="001411D7"/>
    <w:rsid w:val="001435DA"/>
    <w:rsid w:val="00176D51"/>
    <w:rsid w:val="00183488"/>
    <w:rsid w:val="00183D4D"/>
    <w:rsid w:val="00190B9D"/>
    <w:rsid w:val="00194B2E"/>
    <w:rsid w:val="001A21A0"/>
    <w:rsid w:val="001B47C3"/>
    <w:rsid w:val="001D703E"/>
    <w:rsid w:val="001E0997"/>
    <w:rsid w:val="001E1207"/>
    <w:rsid w:val="001E3A38"/>
    <w:rsid w:val="001E42F7"/>
    <w:rsid w:val="00201A78"/>
    <w:rsid w:val="00205384"/>
    <w:rsid w:val="002261D9"/>
    <w:rsid w:val="00246220"/>
    <w:rsid w:val="00265D2A"/>
    <w:rsid w:val="0027768D"/>
    <w:rsid w:val="00285D51"/>
    <w:rsid w:val="002C5FCC"/>
    <w:rsid w:val="002D1690"/>
    <w:rsid w:val="002D3E77"/>
    <w:rsid w:val="002D500F"/>
    <w:rsid w:val="002E1593"/>
    <w:rsid w:val="002E5AB0"/>
    <w:rsid w:val="00323C37"/>
    <w:rsid w:val="0032713D"/>
    <w:rsid w:val="00336AFB"/>
    <w:rsid w:val="00366664"/>
    <w:rsid w:val="00366E5A"/>
    <w:rsid w:val="003972FA"/>
    <w:rsid w:val="003B1BCA"/>
    <w:rsid w:val="003C0341"/>
    <w:rsid w:val="003D1EA1"/>
    <w:rsid w:val="003D666E"/>
    <w:rsid w:val="003E0B8A"/>
    <w:rsid w:val="003E4CB4"/>
    <w:rsid w:val="003F3CB7"/>
    <w:rsid w:val="003F5AD9"/>
    <w:rsid w:val="0040315C"/>
    <w:rsid w:val="004263E2"/>
    <w:rsid w:val="00440836"/>
    <w:rsid w:val="00450B24"/>
    <w:rsid w:val="00461127"/>
    <w:rsid w:val="00506873"/>
    <w:rsid w:val="005369BF"/>
    <w:rsid w:val="005424A3"/>
    <w:rsid w:val="0054346C"/>
    <w:rsid w:val="005537C1"/>
    <w:rsid w:val="00561A02"/>
    <w:rsid w:val="00566FB1"/>
    <w:rsid w:val="00572C78"/>
    <w:rsid w:val="00594348"/>
    <w:rsid w:val="005A19FA"/>
    <w:rsid w:val="005B1B5C"/>
    <w:rsid w:val="005C52F2"/>
    <w:rsid w:val="005C6CA8"/>
    <w:rsid w:val="005D147D"/>
    <w:rsid w:val="005D4586"/>
    <w:rsid w:val="005D5DCD"/>
    <w:rsid w:val="005E2119"/>
    <w:rsid w:val="005E24B1"/>
    <w:rsid w:val="005F6805"/>
    <w:rsid w:val="00610A44"/>
    <w:rsid w:val="0062237E"/>
    <w:rsid w:val="00640497"/>
    <w:rsid w:val="0067779B"/>
    <w:rsid w:val="00677D05"/>
    <w:rsid w:val="00685F13"/>
    <w:rsid w:val="00686847"/>
    <w:rsid w:val="0068735F"/>
    <w:rsid w:val="006B51C5"/>
    <w:rsid w:val="006D5091"/>
    <w:rsid w:val="006E19B1"/>
    <w:rsid w:val="006E2F00"/>
    <w:rsid w:val="006E3AD2"/>
    <w:rsid w:val="006F7C68"/>
    <w:rsid w:val="007136B6"/>
    <w:rsid w:val="00733835"/>
    <w:rsid w:val="0073702B"/>
    <w:rsid w:val="0074633E"/>
    <w:rsid w:val="00757074"/>
    <w:rsid w:val="00760480"/>
    <w:rsid w:val="00775583"/>
    <w:rsid w:val="00791671"/>
    <w:rsid w:val="00796A0D"/>
    <w:rsid w:val="007A704F"/>
    <w:rsid w:val="007B6AA3"/>
    <w:rsid w:val="007D44F6"/>
    <w:rsid w:val="007D64F3"/>
    <w:rsid w:val="007F43AA"/>
    <w:rsid w:val="007F68A3"/>
    <w:rsid w:val="008058E1"/>
    <w:rsid w:val="00810AAB"/>
    <w:rsid w:val="00820C24"/>
    <w:rsid w:val="008401B6"/>
    <w:rsid w:val="0084181B"/>
    <w:rsid w:val="00842533"/>
    <w:rsid w:val="00854B98"/>
    <w:rsid w:val="00867FC0"/>
    <w:rsid w:val="008725C7"/>
    <w:rsid w:val="0088033B"/>
    <w:rsid w:val="00880E05"/>
    <w:rsid w:val="008828D6"/>
    <w:rsid w:val="00895738"/>
    <w:rsid w:val="008A3035"/>
    <w:rsid w:val="008A36D9"/>
    <w:rsid w:val="008A6E15"/>
    <w:rsid w:val="008B3CF9"/>
    <w:rsid w:val="008B7598"/>
    <w:rsid w:val="008C25A8"/>
    <w:rsid w:val="008C5679"/>
    <w:rsid w:val="008C5CE1"/>
    <w:rsid w:val="008D6DC5"/>
    <w:rsid w:val="008D6E69"/>
    <w:rsid w:val="008E1E32"/>
    <w:rsid w:val="008F0DCB"/>
    <w:rsid w:val="008F394D"/>
    <w:rsid w:val="00903ACE"/>
    <w:rsid w:val="00914561"/>
    <w:rsid w:val="00917C6A"/>
    <w:rsid w:val="009265F8"/>
    <w:rsid w:val="009369A9"/>
    <w:rsid w:val="009441DB"/>
    <w:rsid w:val="00946C6C"/>
    <w:rsid w:val="00954C3F"/>
    <w:rsid w:val="00957629"/>
    <w:rsid w:val="00966AC9"/>
    <w:rsid w:val="00973749"/>
    <w:rsid w:val="00975F00"/>
    <w:rsid w:val="00977C12"/>
    <w:rsid w:val="00980F87"/>
    <w:rsid w:val="009827C7"/>
    <w:rsid w:val="00997064"/>
    <w:rsid w:val="009F7138"/>
    <w:rsid w:val="00A047EF"/>
    <w:rsid w:val="00A06F9E"/>
    <w:rsid w:val="00A1196C"/>
    <w:rsid w:val="00A2096C"/>
    <w:rsid w:val="00A2654B"/>
    <w:rsid w:val="00A27C1B"/>
    <w:rsid w:val="00A27E56"/>
    <w:rsid w:val="00A37AE9"/>
    <w:rsid w:val="00A401D5"/>
    <w:rsid w:val="00A41E36"/>
    <w:rsid w:val="00A506C2"/>
    <w:rsid w:val="00A55B73"/>
    <w:rsid w:val="00A64DF4"/>
    <w:rsid w:val="00A67FE9"/>
    <w:rsid w:val="00A858F8"/>
    <w:rsid w:val="00AC0505"/>
    <w:rsid w:val="00AC17EE"/>
    <w:rsid w:val="00AC222B"/>
    <w:rsid w:val="00AC47E2"/>
    <w:rsid w:val="00AD4304"/>
    <w:rsid w:val="00AE736B"/>
    <w:rsid w:val="00AF07EE"/>
    <w:rsid w:val="00B14593"/>
    <w:rsid w:val="00B24F15"/>
    <w:rsid w:val="00B319DF"/>
    <w:rsid w:val="00B33875"/>
    <w:rsid w:val="00B35A65"/>
    <w:rsid w:val="00B552A5"/>
    <w:rsid w:val="00B765CB"/>
    <w:rsid w:val="00B81656"/>
    <w:rsid w:val="00B93D5C"/>
    <w:rsid w:val="00BA24F1"/>
    <w:rsid w:val="00BF0DA8"/>
    <w:rsid w:val="00BF71D9"/>
    <w:rsid w:val="00C01031"/>
    <w:rsid w:val="00C122A8"/>
    <w:rsid w:val="00C25494"/>
    <w:rsid w:val="00C372D9"/>
    <w:rsid w:val="00C52E9E"/>
    <w:rsid w:val="00C55097"/>
    <w:rsid w:val="00C62917"/>
    <w:rsid w:val="00C62C22"/>
    <w:rsid w:val="00C87ABA"/>
    <w:rsid w:val="00CA1CB1"/>
    <w:rsid w:val="00CA4513"/>
    <w:rsid w:val="00CC414D"/>
    <w:rsid w:val="00CC5E28"/>
    <w:rsid w:val="00CC6BBA"/>
    <w:rsid w:val="00CE6A34"/>
    <w:rsid w:val="00CE752D"/>
    <w:rsid w:val="00CF18D9"/>
    <w:rsid w:val="00CF2FE2"/>
    <w:rsid w:val="00CF3CB4"/>
    <w:rsid w:val="00D27776"/>
    <w:rsid w:val="00D50C1C"/>
    <w:rsid w:val="00D514D3"/>
    <w:rsid w:val="00D52BFA"/>
    <w:rsid w:val="00D87930"/>
    <w:rsid w:val="00D95EC4"/>
    <w:rsid w:val="00D9667E"/>
    <w:rsid w:val="00DA6D98"/>
    <w:rsid w:val="00DA7456"/>
    <w:rsid w:val="00DB243D"/>
    <w:rsid w:val="00DC3DBB"/>
    <w:rsid w:val="00DC73C4"/>
    <w:rsid w:val="00E14B82"/>
    <w:rsid w:val="00E16861"/>
    <w:rsid w:val="00E30D0F"/>
    <w:rsid w:val="00E371FD"/>
    <w:rsid w:val="00E631C1"/>
    <w:rsid w:val="00E6486D"/>
    <w:rsid w:val="00E73CA3"/>
    <w:rsid w:val="00E76A4A"/>
    <w:rsid w:val="00E92FA7"/>
    <w:rsid w:val="00EA415B"/>
    <w:rsid w:val="00EA50B1"/>
    <w:rsid w:val="00EA60A1"/>
    <w:rsid w:val="00EC0D90"/>
    <w:rsid w:val="00EC741E"/>
    <w:rsid w:val="00ED3EE2"/>
    <w:rsid w:val="00ED4323"/>
    <w:rsid w:val="00EE253D"/>
    <w:rsid w:val="00EF3B1F"/>
    <w:rsid w:val="00F306E8"/>
    <w:rsid w:val="00F41263"/>
    <w:rsid w:val="00F41C64"/>
    <w:rsid w:val="00F42409"/>
    <w:rsid w:val="00F42F08"/>
    <w:rsid w:val="00F46659"/>
    <w:rsid w:val="00F57484"/>
    <w:rsid w:val="00F7578E"/>
    <w:rsid w:val="00F83860"/>
    <w:rsid w:val="00F91BA8"/>
    <w:rsid w:val="00FA3CAB"/>
    <w:rsid w:val="00FC1813"/>
    <w:rsid w:val="00FD2E15"/>
    <w:rsid w:val="00FE5383"/>
    <w:rsid w:val="0EF06F42"/>
    <w:rsid w:val="2873A563"/>
    <w:rsid w:val="7E988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Sentasagenericemailinsteadofaletter xmlns="e893d0c3-c19d-4b6a-afad-0d250454d47e" xsi:nil="true"/>
    <TaxCatchAll xmlns="4a5c0d52-8126-443c-82bc-29b18a044353" xsi:nil="true"/>
    <SharedWithUsers xmlns="4a5c0d52-8126-443c-82bc-29b18a044353">
      <UserInfo>
        <DisplayName>Lida Cunningham</DisplayName>
        <AccountId>28</AccountId>
        <AccountType/>
      </UserInfo>
      <UserInfo>
        <DisplayName>Claire Ingrams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D4D13-8D6C-4117-8A86-1224FBAF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87A00-E0DF-46EC-94C6-710C70BF6B5F}">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4198471C-FDF1-4AD0-93D0-0A64C8EFC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Claire Ingrams</cp:lastModifiedBy>
  <cp:revision>2</cp:revision>
  <cp:lastPrinted>2023-12-07T07:50:00Z</cp:lastPrinted>
  <dcterms:created xsi:type="dcterms:W3CDTF">2025-05-21T06:35:00Z</dcterms:created>
  <dcterms:modified xsi:type="dcterms:W3CDTF">2025-05-21T06:35:00Z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