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0811D" w14:textId="61B14652" w:rsidR="001435DA" w:rsidRPr="001E0997" w:rsidRDefault="00183488" w:rsidP="00966AC9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153C6E79" wp14:editId="256CF4A3">
            <wp:simplePos x="0" y="0"/>
            <wp:positionH relativeFrom="column">
              <wp:posOffset>8449945</wp:posOffset>
            </wp:positionH>
            <wp:positionV relativeFrom="paragraph">
              <wp:posOffset>126365</wp:posOffset>
            </wp:positionV>
            <wp:extent cx="907415" cy="817880"/>
            <wp:effectExtent l="0" t="0" r="6985" b="1270"/>
            <wp:wrapTight wrapText="bothSides">
              <wp:wrapPolygon edited="0">
                <wp:start x="0" y="0"/>
                <wp:lineTo x="0" y="21130"/>
                <wp:lineTo x="21313" y="21130"/>
                <wp:lineTo x="21313" y="0"/>
                <wp:lineTo x="0" y="0"/>
              </wp:wrapPolygon>
            </wp:wrapTight>
            <wp:docPr id="1933288897" name="Picture 1" descr="Image result for The Very Hungry Caterpillar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he Very Hungry Caterpillar Book 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1765"/>
      </w:tblGrid>
      <w:tr w:rsidR="001435DA" w:rsidRPr="001E0997" w14:paraId="200BD97C" w14:textId="77777777" w:rsidTr="7583C697">
        <w:tc>
          <w:tcPr>
            <w:tcW w:w="1843" w:type="dxa"/>
            <w:shd w:val="clear" w:color="auto" w:fill="6B948C"/>
          </w:tcPr>
          <w:p w14:paraId="2C45EBB6" w14:textId="1F233900" w:rsidR="001435DA" w:rsidRPr="001E0997" w:rsidRDefault="001435DA">
            <w:pPr>
              <w:rPr>
                <w:rFonts w:ascii="ISHALinkpen Join" w:hAnsi="ISHALinkpen Join"/>
                <w:sz w:val="16"/>
                <w:szCs w:val="16"/>
              </w:rPr>
            </w:pPr>
            <w:r w:rsidRPr="001E0997">
              <w:rPr>
                <w:rFonts w:ascii="ISHALinkpen Join" w:hAnsi="ISHALinkpen Join"/>
                <w:sz w:val="16"/>
                <w:szCs w:val="16"/>
              </w:rPr>
              <w:t>Topic Overview</w:t>
            </w:r>
          </w:p>
        </w:tc>
        <w:tc>
          <w:tcPr>
            <w:tcW w:w="11765" w:type="dxa"/>
          </w:tcPr>
          <w:p w14:paraId="11706628" w14:textId="3028F540" w:rsidR="001435DA" w:rsidRPr="00F41263" w:rsidRDefault="00F41263" w:rsidP="0062237E">
            <w:pPr>
              <w:rPr>
                <w:rFonts w:ascii="ISHALinkpen Join" w:hAnsi="ISHALinkpen Join"/>
                <w:sz w:val="16"/>
                <w:szCs w:val="16"/>
              </w:rPr>
            </w:pPr>
            <w:r w:rsidRPr="00F41263">
              <w:rPr>
                <w:rFonts w:ascii="ISHALinkpen Join" w:hAnsi="ISHALinkpen Join"/>
                <w:sz w:val="16"/>
                <w:szCs w:val="16"/>
              </w:rPr>
              <w:t xml:space="preserve">As the weather gets </w:t>
            </w:r>
            <w:r w:rsidR="1859CD5B" w:rsidRPr="00F41263">
              <w:rPr>
                <w:rFonts w:ascii="ISHALinkpen Join" w:hAnsi="ISHALinkpen Join"/>
                <w:sz w:val="16"/>
                <w:szCs w:val="16"/>
              </w:rPr>
              <w:t>warmer,</w:t>
            </w:r>
            <w:r w:rsidRPr="00F41263">
              <w:rPr>
                <w:rFonts w:ascii="ISHALinkpen Join" w:hAnsi="ISHALinkpen Join"/>
                <w:sz w:val="16"/>
                <w:szCs w:val="16"/>
              </w:rPr>
              <w:t xml:space="preserve"> we will be taking the</w:t>
            </w:r>
            <w:r w:rsidRPr="00F41263">
              <w:rPr>
                <w:rFonts w:ascii="ISHALinkpen Join" w:hAnsi="ISHALinkpen Join" w:cs="Calibri"/>
                <w:color w:val="222222"/>
                <w:sz w:val="16"/>
                <w:szCs w:val="16"/>
                <w:shd w:val="clear" w:color="auto" w:fill="FFFFFF"/>
              </w:rPr>
              <w:t xml:space="preserve"> opportunity to head outside and discover the wonderful world of minibeasts</w:t>
            </w:r>
            <w:r w:rsidR="00A27C1B">
              <w:rPr>
                <w:rFonts w:ascii="ISHALinkpen Join" w:hAnsi="ISHALinkpen Join" w:cs="Calibri"/>
                <w:color w:val="222222"/>
                <w:sz w:val="16"/>
                <w:szCs w:val="16"/>
                <w:shd w:val="clear" w:color="auto" w:fill="FFFFFF"/>
              </w:rPr>
              <w:t>.  We will be exploring outside, looking for different minibeasts and how to take care of them.</w:t>
            </w:r>
          </w:p>
        </w:tc>
      </w:tr>
      <w:tr w:rsidR="001435DA" w:rsidRPr="001E0997" w14:paraId="5F6A1094" w14:textId="77777777" w:rsidTr="7583C697">
        <w:tc>
          <w:tcPr>
            <w:tcW w:w="1843" w:type="dxa"/>
            <w:shd w:val="clear" w:color="auto" w:fill="6B948C"/>
          </w:tcPr>
          <w:p w14:paraId="01A3326F" w14:textId="3F461107" w:rsidR="001435DA" w:rsidRPr="001E0997" w:rsidRDefault="001435DA">
            <w:pPr>
              <w:rPr>
                <w:rFonts w:ascii="ISHALinkpen Join" w:hAnsi="ISHALinkpen Join"/>
                <w:sz w:val="16"/>
                <w:szCs w:val="16"/>
              </w:rPr>
            </w:pPr>
            <w:r w:rsidRPr="001E0997">
              <w:rPr>
                <w:rFonts w:ascii="ISHALinkpen Join" w:hAnsi="ISHALinkpen Join"/>
                <w:sz w:val="16"/>
                <w:szCs w:val="16"/>
              </w:rPr>
              <w:t xml:space="preserve">Big Bang Day </w:t>
            </w:r>
          </w:p>
        </w:tc>
        <w:tc>
          <w:tcPr>
            <w:tcW w:w="11765" w:type="dxa"/>
          </w:tcPr>
          <w:p w14:paraId="6CD26B44" w14:textId="0E6D6325" w:rsidR="009441DB" w:rsidRPr="00810AAB" w:rsidRDefault="15A82F52">
            <w:pPr>
              <w:rPr>
                <w:rFonts w:ascii="ISHALinkpen Join" w:hAnsi="ISHALinkpen Join"/>
                <w:b/>
                <w:bCs/>
                <w:sz w:val="16"/>
                <w:szCs w:val="16"/>
              </w:rPr>
            </w:pPr>
            <w:r w:rsidRPr="7583C697">
              <w:rPr>
                <w:rFonts w:ascii="ISHALinkpen Join" w:hAnsi="ISHALinkpen Join"/>
                <w:b/>
                <w:bCs/>
                <w:sz w:val="16"/>
                <w:szCs w:val="16"/>
              </w:rPr>
              <w:t>Wednesday 23</w:t>
            </w:r>
            <w:r w:rsidRPr="7583C697">
              <w:rPr>
                <w:rFonts w:ascii="ISHALinkpen Join" w:hAnsi="ISHALinkpen Join"/>
                <w:b/>
                <w:bCs/>
                <w:sz w:val="16"/>
                <w:szCs w:val="16"/>
                <w:vertAlign w:val="superscript"/>
              </w:rPr>
              <w:t>rd</w:t>
            </w:r>
            <w:r w:rsidRPr="7583C697">
              <w:rPr>
                <w:rFonts w:ascii="ISHALinkpen Join" w:hAnsi="ISHALinkpen Join"/>
                <w:b/>
                <w:bCs/>
                <w:sz w:val="16"/>
                <w:szCs w:val="16"/>
              </w:rPr>
              <w:t xml:space="preserve"> April 2025</w:t>
            </w:r>
            <w:r w:rsidR="00E92FA7" w:rsidRPr="7583C697">
              <w:rPr>
                <w:rFonts w:ascii="ISHALinkpen Join" w:hAnsi="ISHALinkpen Join"/>
                <w:b/>
                <w:bCs/>
                <w:sz w:val="16"/>
                <w:szCs w:val="16"/>
              </w:rPr>
              <w:t xml:space="preserve"> - </w:t>
            </w:r>
            <w:r w:rsidR="00115C45" w:rsidRPr="7583C697">
              <w:rPr>
                <w:rFonts w:ascii="ISHALinkpen Join" w:hAnsi="ISHALinkpen Join"/>
                <w:b/>
                <w:bCs/>
                <w:sz w:val="16"/>
                <w:szCs w:val="16"/>
              </w:rPr>
              <w:t xml:space="preserve">The Big Bug Ball – dress up as a minibeast </w:t>
            </w:r>
          </w:p>
        </w:tc>
      </w:tr>
    </w:tbl>
    <w:p w14:paraId="1FF85528" w14:textId="0E3A925F" w:rsidR="001435DA" w:rsidRPr="001E0997" w:rsidRDefault="00C87ABA" w:rsidP="001A21A0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35068" wp14:editId="4C661ACD">
                <wp:simplePos x="0" y="0"/>
                <wp:positionH relativeFrom="column">
                  <wp:posOffset>767862</wp:posOffset>
                </wp:positionH>
                <wp:positionV relativeFrom="paragraph">
                  <wp:posOffset>58518</wp:posOffset>
                </wp:positionV>
                <wp:extent cx="7581900" cy="51435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51435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941C15" w14:textId="77D07097" w:rsidR="00A37AE9" w:rsidRPr="00C87ABA" w:rsidRDefault="0027768D" w:rsidP="00085D44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This term we will be exploring numbers beyond 10</w:t>
                            </w:r>
                            <w:r w:rsidR="00F41C64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, counting accurately to 20</w:t>
                            </w:r>
                            <w:r w:rsidR="00677D05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 and looking at the pattern be</w:t>
                            </w:r>
                            <w:r w:rsidR="00C52E9E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tween 1-10 and 11-20</w:t>
                            </w:r>
                            <w:r w:rsidR="0054346C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.  We will </w:t>
                            </w:r>
                            <w:r w:rsidR="00A67FE9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also </w:t>
                            </w:r>
                            <w:r w:rsidR="0054346C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be looking at </w:t>
                            </w:r>
                            <w:r w:rsidR="00A67FE9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adding and subtracting single digit numbers</w:t>
                            </w:r>
                            <w:r w:rsidR="00561A02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 using mathematical language to explore addition and subtraction</w:t>
                            </w:r>
                            <w:r w:rsidR="00C87ABA" w:rsidRPr="00C87ABA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15" style="position:absolute;margin-left:60.45pt;margin-top:4.6pt;width:597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6b948c" strokecolor="windowText" strokeweight="1pt" arcsize="10923f" w14:anchorId="19D3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">
                <v:stroke joinstyle="miter"/>
                <v:textbox>
                  <w:txbxContent>
                    <w:p w:rsidRPr="00C87ABA" w:rsidR="00A37AE9" w:rsidP="00085D44" w:rsidRDefault="0027768D" w14:paraId="35941C15" w14:textId="77D07097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</w:pPr>
                      <w:r w:rsidRPr="00C87AB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This term we will be exploring numbers beyond 10</w:t>
                      </w:r>
                      <w:r w:rsidRPr="00C87ABA" w:rsidR="00F41C64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, counting accurately to 20</w:t>
                      </w:r>
                      <w:r w:rsidRPr="00C87ABA" w:rsidR="00677D05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 and looking at the pattern be</w:t>
                      </w:r>
                      <w:r w:rsidRPr="00C87ABA" w:rsidR="00C52E9E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tween 1-10 and 11-20</w:t>
                      </w:r>
                      <w:r w:rsidRPr="00C87ABA" w:rsidR="0054346C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.  We will </w:t>
                      </w:r>
                      <w:r w:rsidRPr="00C87ABA" w:rsidR="00A67FE9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also </w:t>
                      </w:r>
                      <w:r w:rsidRPr="00C87ABA" w:rsidR="0054346C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be looking at </w:t>
                      </w:r>
                      <w:r w:rsidRPr="00C87ABA" w:rsidR="00A67FE9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adding and subtracting single digit numbers</w:t>
                      </w:r>
                      <w:r w:rsidRPr="00C87ABA" w:rsidR="00561A02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 using mathematical language to explore addition and subtraction</w:t>
                      </w:r>
                      <w:r w:rsidRPr="00C87ABA" w:rsidR="00C87ABA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127668">
        <w:rPr>
          <w:rFonts w:ascii="ISHALinkpen Join" w:hAnsi="ISHALinkpen Join"/>
          <w:b/>
          <w:bCs/>
          <w:noProof/>
          <w:color w:val="6B948C"/>
          <w:sz w:val="16"/>
          <w:szCs w:val="16"/>
        </w:rPr>
        <w:drawing>
          <wp:anchor distT="0" distB="0" distL="114300" distR="114300" simplePos="0" relativeHeight="251692032" behindDoc="1" locked="0" layoutInCell="1" allowOverlap="1" wp14:anchorId="0AE69353" wp14:editId="4AD478D8">
            <wp:simplePos x="0" y="0"/>
            <wp:positionH relativeFrom="column">
              <wp:posOffset>8382635</wp:posOffset>
            </wp:positionH>
            <wp:positionV relativeFrom="paragraph">
              <wp:posOffset>267970</wp:posOffset>
            </wp:positionV>
            <wp:extent cx="975360" cy="1027430"/>
            <wp:effectExtent l="0" t="0" r="0" b="1270"/>
            <wp:wrapTight wrapText="bothSides">
              <wp:wrapPolygon edited="0">
                <wp:start x="0" y="0"/>
                <wp:lineTo x="0" y="21226"/>
                <wp:lineTo x="21094" y="21226"/>
                <wp:lineTo x="21094" y="0"/>
                <wp:lineTo x="0" y="0"/>
              </wp:wrapPolygon>
            </wp:wrapTight>
            <wp:docPr id="2039395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997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86C7F" wp14:editId="40E4AF90">
                <wp:simplePos x="0" y="0"/>
                <wp:positionH relativeFrom="column">
                  <wp:posOffset>-381000</wp:posOffset>
                </wp:positionH>
                <wp:positionV relativeFrom="paragraph">
                  <wp:posOffset>61595</wp:posOffset>
                </wp:positionV>
                <wp:extent cx="1028700" cy="5143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1435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F15A" w14:textId="53ACCAD3" w:rsidR="00A37AE9" w:rsidRPr="0040315C" w:rsidRDefault="00A37AE9" w:rsidP="00A37AE9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Mathematics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7" style="position:absolute;margin-left:-30pt;margin-top:4.85pt;width:81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6b948c" strokecolor="black [3213]" strokeweight="1pt" arcsize="10923f" w14:anchorId="6A386C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">
                <v:stroke joinstyle="miter"/>
                <v:textbox>
                  <w:txbxContent>
                    <w:p w:rsidRPr="0040315C" w:rsidR="00A37AE9" w:rsidP="00A37AE9" w:rsidRDefault="00A37AE9" w14:paraId="56A3F15A" w14:textId="53ACCAD3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Mathematics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F5057" w14:textId="420B8B9D" w:rsidR="00A37AE9" w:rsidRPr="001E0997" w:rsidRDefault="00A37AE9" w:rsidP="00A37AE9">
      <w:pPr>
        <w:rPr>
          <w:rFonts w:ascii="ISHALinkpen Join" w:hAnsi="ISHALinkpen Join"/>
          <w:b/>
          <w:bCs/>
          <w:color w:val="6B948C"/>
          <w:sz w:val="16"/>
          <w:szCs w:val="16"/>
        </w:rPr>
      </w:pPr>
    </w:p>
    <w:p w14:paraId="02D665F6" w14:textId="29C7D767" w:rsidR="00A37AE9" w:rsidRPr="001E0997" w:rsidRDefault="00D63392" w:rsidP="00A37AE9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80CD8" wp14:editId="4A6E936F">
                <wp:simplePos x="0" y="0"/>
                <wp:positionH relativeFrom="column">
                  <wp:posOffset>762000</wp:posOffset>
                </wp:positionH>
                <wp:positionV relativeFrom="paragraph">
                  <wp:posOffset>112786</wp:posOffset>
                </wp:positionV>
                <wp:extent cx="7581900" cy="785446"/>
                <wp:effectExtent l="0" t="0" r="19050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785446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A27401" w14:textId="1990D9B5" w:rsidR="006E19B1" w:rsidRPr="006E19B1" w:rsidRDefault="008E1E32" w:rsidP="008E1E32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We will c</w:t>
                            </w:r>
                            <w:r w:rsidRPr="008E1E3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onsolidate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phonics</w:t>
                            </w:r>
                            <w:r w:rsidRPr="008E1E3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phase 2 and 3 skills.</w:t>
                            </w:r>
                            <w:r w:rsidR="006D509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 children will r</w:t>
                            </w:r>
                            <w:r w:rsidRPr="008E1E3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ead simple phrases and sentences made up of words with known letter–sound correspondences and, where necessary, a few exception words</w:t>
                            </w:r>
                            <w:r w:rsidR="00EC741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.  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a</w:t>
                            </w:r>
                            <w:r w:rsidRPr="008E1E3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nticipate key events in stories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and r</w:t>
                            </w:r>
                            <w:r w:rsidRPr="008E1E3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espond to questions about how and why something is happening.</w:t>
                            </w:r>
                            <w:r w:rsidR="00EC741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8E1E3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Write a simple sentence</w:t>
                            </w:r>
                            <w:r w:rsidR="00566FB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using finger spaces between words</w:t>
                            </w:r>
                            <w:r w:rsidRPr="008E1E3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and begin to remember to use a full stop.</w:t>
                            </w:r>
                            <w:r w:rsidR="00566FB1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18" style="position:absolute;margin-left:60pt;margin-top:8.9pt;width:597pt;height:6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6b948c" strokecolor="windowText" strokeweight="1pt" arcsize="10923f" w14:anchorId="67280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">
                <v:stroke joinstyle="miter"/>
                <v:textbox>
                  <w:txbxContent>
                    <w:p w:rsidRPr="006E19B1" w:rsidR="006E19B1" w:rsidP="008E1E32" w:rsidRDefault="008E1E32" w14:paraId="19A27401" w14:textId="1990D9B5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We will c</w:t>
                      </w:r>
                      <w:r w:rsidRPr="008E1E3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onsolidate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phonics</w:t>
                      </w:r>
                      <w:r w:rsidRPr="008E1E3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phase 2 and 3 skills.</w:t>
                      </w:r>
                      <w:r w:rsidR="006D509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 children will r</w:t>
                      </w:r>
                      <w:r w:rsidRPr="008E1E3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ead simple phrases and sentences made up of words with known letter–sound correspondences and, where necessary, a few exception words</w:t>
                      </w:r>
                      <w:r w:rsidR="00EC741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.  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a</w:t>
                      </w:r>
                      <w:r w:rsidRPr="008E1E3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nticipate key events in stories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and r</w:t>
                      </w:r>
                      <w:r w:rsidRPr="008E1E3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espond to questions about how and why something is happening.</w:t>
                      </w:r>
                      <w:r w:rsidR="00EC741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Pr="008E1E3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Write a simple sentence</w:t>
                      </w:r>
                      <w:r w:rsidR="00566FB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using finger spaces between words</w:t>
                      </w:r>
                      <w:r w:rsidRPr="008E1E3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and begin to remember to use a full stop.</w:t>
                      </w:r>
                      <w:r w:rsidR="00566FB1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68E3EF" wp14:editId="5567F0E8">
                <wp:simplePos x="0" y="0"/>
                <wp:positionH relativeFrom="column">
                  <wp:posOffset>-348957</wp:posOffset>
                </wp:positionH>
                <wp:positionV relativeFrom="paragraph">
                  <wp:posOffset>182245</wp:posOffset>
                </wp:positionV>
                <wp:extent cx="1028700" cy="632460"/>
                <wp:effectExtent l="0" t="0" r="19050" b="1524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6324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9E3820" w14:textId="422FC884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Literacy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4" style="position:absolute;margin-left:-27.5pt;margin-top:14.35pt;width:81pt;height:4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6b948c" strokecolor="windowText" strokeweight="1pt" arcsize="10923f" w14:anchorId="3D68E3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">
                <v:stroke joinstyle="miter"/>
                <v:textbox>
                  <w:txbxContent>
                    <w:p w:rsidRPr="0040315C" w:rsidR="0040315C" w:rsidP="0040315C" w:rsidRDefault="0040315C" w14:paraId="5F9E3820" w14:textId="422FC884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Literacy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42533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</w:p>
    <w:p w14:paraId="08BEDF7A" w14:textId="3894CE78" w:rsidR="001435DA" w:rsidRPr="001E0997" w:rsidRDefault="001435DA" w:rsidP="001435DA">
      <w:pPr>
        <w:rPr>
          <w:rFonts w:ascii="ISHALinkpen Join" w:hAnsi="ISHALinkpen Join"/>
          <w:b/>
          <w:bCs/>
          <w:color w:val="6B948C"/>
          <w:sz w:val="16"/>
          <w:szCs w:val="16"/>
        </w:rPr>
      </w:pPr>
    </w:p>
    <w:p w14:paraId="6D53B84E" w14:textId="287D9E55" w:rsidR="001435DA" w:rsidRPr="001E0997" w:rsidRDefault="00D63392" w:rsidP="001435DA">
      <w:pPr>
        <w:rPr>
          <w:rFonts w:ascii="ISHALinkpen Join" w:hAnsi="ISHALinkpen Join"/>
          <w:b/>
          <w:bCs/>
          <w:color w:val="6B948C"/>
          <w:sz w:val="16"/>
          <w:szCs w:val="16"/>
        </w:rPr>
      </w:pP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56F64A" wp14:editId="5DE34C9F">
                <wp:simplePos x="0" y="0"/>
                <wp:positionH relativeFrom="column">
                  <wp:posOffset>808355</wp:posOffset>
                </wp:positionH>
                <wp:positionV relativeFrom="paragraph">
                  <wp:posOffset>385054</wp:posOffset>
                </wp:positionV>
                <wp:extent cx="7543800" cy="633046"/>
                <wp:effectExtent l="0" t="0" r="19050" b="1524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33046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321903" w14:textId="496FC6A8" w:rsidR="00034B9D" w:rsidRPr="00E30D0F" w:rsidRDefault="003D666E" w:rsidP="003D666E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hildren 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will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show sensitivity to others’ needs and </w:t>
                            </w:r>
                            <w:proofErr w:type="gramStart"/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feelings, and</w:t>
                            </w:r>
                            <w:proofErr w:type="gramEnd"/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continue to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form positive relationships with adults and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other children. They understand the rules and positive behaviour including sharing and taking turns with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others. They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will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listen attentively and respond appropriately.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19" style="position:absolute;margin-left:63.65pt;margin-top:30.3pt;width:594pt;height:4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6b948c" strokecolor="windowText" strokeweight="1pt" arcsize="10923f" w14:anchorId="2556F6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">
                <v:stroke joinstyle="miter"/>
                <v:textbox>
                  <w:txbxContent>
                    <w:p w:rsidRPr="00E30D0F" w:rsidR="00034B9D" w:rsidP="003D666E" w:rsidRDefault="003D666E" w14:paraId="62321903" w14:textId="496FC6A8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hildren 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will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show sensitivity to others’ needs and feelings, and 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continue to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form positive relationships with adults and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other children. They understand the rules and positive behaviour including sharing and taking turns with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others. They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will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listen attentively and respond appropriately.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B93DE" wp14:editId="2B83FCF1">
                <wp:simplePos x="0" y="0"/>
                <wp:positionH relativeFrom="column">
                  <wp:posOffset>-321896</wp:posOffset>
                </wp:positionH>
                <wp:positionV relativeFrom="paragraph">
                  <wp:posOffset>429602</wp:posOffset>
                </wp:positionV>
                <wp:extent cx="1028700" cy="586740"/>
                <wp:effectExtent l="0" t="0" r="19050" b="2286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8674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35F47" w14:textId="16AA2483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2"/>
                                <w:szCs w:val="12"/>
                              </w:rPr>
                            </w:pPr>
                            <w:r w:rsidRPr="0040315C">
                              <w:rPr>
                                <w:rFonts w:ascii="ISHALinkpen Join" w:hAnsi="ISHALinkpen Join"/>
                                <w:sz w:val="12"/>
                                <w:szCs w:val="12"/>
                              </w:rPr>
                              <w:t xml:space="preserve">Personal, Social &amp; Emotional Development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5" style="position:absolute;margin-left:-25.35pt;margin-top:33.85pt;width:81pt;height:4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6b948c" strokecolor="windowText" strokeweight="1pt" arcsize="10923f" w14:anchorId="670B93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">
                <v:stroke joinstyle="miter"/>
                <v:textbox>
                  <w:txbxContent>
                    <w:p w:rsidRPr="0040315C" w:rsidR="0040315C" w:rsidP="0040315C" w:rsidRDefault="0040315C" w14:paraId="31A35F47" w14:textId="16AA2483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2"/>
                          <w:szCs w:val="12"/>
                        </w:rPr>
                      </w:pPr>
                      <w:r w:rsidRPr="0040315C">
                        <w:rPr>
                          <w:rFonts w:ascii="ISHALinkpen Join" w:hAnsi="ISHALinkpen Join"/>
                          <w:sz w:val="12"/>
                          <w:szCs w:val="12"/>
                        </w:rPr>
                        <w:t xml:space="preserve">Personal, Social &amp; Emotional Development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BA688" wp14:editId="29A944E6">
                <wp:simplePos x="0" y="0"/>
                <wp:positionH relativeFrom="column">
                  <wp:posOffset>807720</wp:posOffset>
                </wp:positionH>
                <wp:positionV relativeFrom="paragraph">
                  <wp:posOffset>1149692</wp:posOffset>
                </wp:positionV>
                <wp:extent cx="7543800" cy="693420"/>
                <wp:effectExtent l="0" t="0" r="19050" b="1143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934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C1853B" w14:textId="03FD4CF2" w:rsidR="00034B9D" w:rsidRPr="00F91BA8" w:rsidRDefault="003D666E" w:rsidP="003D666E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C</w:t>
                            </w:r>
                            <w:r w:rsidRPr="003D666E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hildren will begin to explain how things work and predict what might happen. They will use talk to help</w:t>
                            </w:r>
                            <w:r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>work out problems and organise their thinking. Children</w:t>
                            </w:r>
                            <w:r w:rsidR="00D63392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 will</w:t>
                            </w:r>
                            <w:r w:rsidRPr="003D666E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 describe minibeasts and learn about the life cycle</w:t>
                            </w:r>
                            <w:r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of a butterfly. They </w:t>
                            </w:r>
                            <w:r w:rsidR="00D63392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will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6"/>
                                <w:szCs w:val="16"/>
                              </w:rPr>
                              <w:t xml:space="preserve">ask and answer how and why questions about stories and events.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0" style="position:absolute;margin-left:63.6pt;margin-top:90.55pt;width:594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6b948c" strokecolor="windowText" strokeweight="1pt" arcsize="10923f" w14:anchorId="660BA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">
                <v:stroke joinstyle="miter"/>
                <v:textbox>
                  <w:txbxContent>
                    <w:p w:rsidRPr="00F91BA8" w:rsidR="00034B9D" w:rsidP="003D666E" w:rsidRDefault="003D666E" w14:paraId="17C1853B" w14:textId="03FD4CF2">
                      <w:pPr>
                        <w:shd w:val="clear" w:color="auto" w:fill="6B948C"/>
                        <w:rPr>
                          <w:rFonts w:ascii="ISHALinkpen Join" w:hAnsi="ISHALinkpen Join"/>
                          <w:sz w:val="16"/>
                          <w:szCs w:val="16"/>
                        </w:rPr>
                      </w:pPr>
                      <w:r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C</w:t>
                      </w:r>
                      <w:r w:rsidRPr="003D666E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hildren will begin to explain how things work and predict what might happen. They will use talk to help</w:t>
                      </w:r>
                      <w:r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>work out problems and organise their thinking. Children</w:t>
                      </w:r>
                      <w:r w:rsidR="00D63392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 will</w:t>
                      </w:r>
                      <w:r w:rsidRPr="003D666E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 describe minibeasts and learn about the life cycle</w:t>
                      </w:r>
                      <w:r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of a butterfly. They </w:t>
                      </w:r>
                      <w:r w:rsidR="00D63392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will </w:t>
                      </w:r>
                      <w:r w:rsidRPr="003D666E">
                        <w:rPr>
                          <w:rFonts w:ascii="ISHALinkpen Join" w:hAnsi="ISHALinkpen Join"/>
                          <w:sz w:val="16"/>
                          <w:szCs w:val="16"/>
                        </w:rPr>
                        <w:t xml:space="preserve">ask and answer how and why questions about stories and events.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9B3B35" wp14:editId="55AEA122">
                <wp:simplePos x="0" y="0"/>
                <wp:positionH relativeFrom="column">
                  <wp:posOffset>-342900</wp:posOffset>
                </wp:positionH>
                <wp:positionV relativeFrom="paragraph">
                  <wp:posOffset>1210457</wp:posOffset>
                </wp:positionV>
                <wp:extent cx="1066800" cy="617220"/>
                <wp:effectExtent l="0" t="0" r="19050" b="1143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72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CED7FB" w14:textId="715EDA85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Communication &amp; Language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6" style="position:absolute;margin-left:-27pt;margin-top:95.3pt;width:84pt;height:4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6b948c" strokecolor="windowText" strokeweight="1pt" arcsize="10923f" w14:anchorId="369B3B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">
                <v:stroke joinstyle="miter"/>
                <v:textbox>
                  <w:txbxContent>
                    <w:p w:rsidRPr="0040315C" w:rsidR="0040315C" w:rsidP="0040315C" w:rsidRDefault="0040315C" w14:paraId="30CED7FB" w14:textId="715EDA85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Communication &amp; Language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98BEBF" wp14:editId="37903C1D">
                <wp:simplePos x="0" y="0"/>
                <wp:positionH relativeFrom="column">
                  <wp:posOffset>807720</wp:posOffset>
                </wp:positionH>
                <wp:positionV relativeFrom="paragraph">
                  <wp:posOffset>1961759</wp:posOffset>
                </wp:positionV>
                <wp:extent cx="7543800" cy="693420"/>
                <wp:effectExtent l="0" t="0" r="19050" b="1143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934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B0B08" w14:textId="18E0CB42" w:rsidR="00034B9D" w:rsidRPr="00034B9D" w:rsidRDefault="003D666E" w:rsidP="003D666E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Children will plant seeds and care for growing plants.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understand the key features of the life cycle of a plant and an insect. They will begin to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understand the need to respect and care for the natural environment and all living things. They will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explore the natural world around them and draw information from a simple map.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1" style="position:absolute;margin-left:63.6pt;margin-top:154.45pt;width:594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6b948c" strokecolor="windowText" strokeweight="1pt" arcsize="10923f" w14:anchorId="1D98BE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">
                <v:stroke joinstyle="miter"/>
                <v:textbox>
                  <w:txbxContent>
                    <w:p w:rsidRPr="00034B9D" w:rsidR="00034B9D" w:rsidP="003D666E" w:rsidRDefault="003D666E" w14:paraId="215B0B08" w14:textId="18E0CB42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Children will plant seeds and care for growing plants.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understand the key features of the life cycle of a plant and an insect. They will begin to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understand the need to respect and care for the natural environment and all living things. They will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explore the natural world around them and draw information from a simple map.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1EF15" wp14:editId="6639270F">
                <wp:simplePos x="0" y="0"/>
                <wp:positionH relativeFrom="column">
                  <wp:posOffset>-337039</wp:posOffset>
                </wp:positionH>
                <wp:positionV relativeFrom="paragraph">
                  <wp:posOffset>1999273</wp:posOffset>
                </wp:positionV>
                <wp:extent cx="1066800" cy="617220"/>
                <wp:effectExtent l="0" t="0" r="19050" b="1143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172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BCD47" w14:textId="5EA15479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Understanding the World 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7" style="position:absolute;margin-left:-26.55pt;margin-top:157.4pt;width:84pt;height:4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6b948c" strokecolor="windowText" strokeweight="1pt" arcsize="10923f" w14:anchorId="5EE1EF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">
                <v:stroke joinstyle="miter"/>
                <v:textbox>
                  <w:txbxContent>
                    <w:p w:rsidRPr="0040315C" w:rsidR="0040315C" w:rsidP="0040315C" w:rsidRDefault="0040315C" w14:paraId="036BCD47" w14:textId="5EA15479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Understanding the World 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586B5" wp14:editId="208EEBF2">
                <wp:simplePos x="0" y="0"/>
                <wp:positionH relativeFrom="column">
                  <wp:posOffset>-337039</wp:posOffset>
                </wp:positionH>
                <wp:positionV relativeFrom="paragraph">
                  <wp:posOffset>2785257</wp:posOffset>
                </wp:positionV>
                <wp:extent cx="1066800" cy="464820"/>
                <wp:effectExtent l="0" t="0" r="19050" b="1143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6482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F1638" w14:textId="5F602953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Expressive Arts &amp; Design 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8" style="position:absolute;margin-left:-26.55pt;margin-top:219.3pt;width:84pt;height:3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6b948c" strokecolor="windowText" strokeweight="1pt" arcsize="10923f" w14:anchorId="12958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">
                <v:stroke joinstyle="miter"/>
                <v:textbox>
                  <w:txbxContent>
                    <w:p w:rsidRPr="0040315C" w:rsidR="0040315C" w:rsidP="0040315C" w:rsidRDefault="0040315C" w14:paraId="1A8F1638" w14:textId="5F602953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Expressive Arts &amp; Design 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A8B250" wp14:editId="3B4CE6D7">
                <wp:simplePos x="0" y="0"/>
                <wp:positionH relativeFrom="column">
                  <wp:posOffset>824865</wp:posOffset>
                </wp:positionH>
                <wp:positionV relativeFrom="paragraph">
                  <wp:posOffset>2778077</wp:posOffset>
                </wp:positionV>
                <wp:extent cx="7543800" cy="525780"/>
                <wp:effectExtent l="0" t="0" r="19050" b="2667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2578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2C1125" w14:textId="0351555C" w:rsidR="00034B9D" w:rsidRPr="00034B9D" w:rsidRDefault="003D666E" w:rsidP="003D666E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Children will safely use and explore a variety of materials, tools and techniques, experimenting with colour,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design, texture, form and function. They will share their creations, explaining the process they have used.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D666E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>They will create a dance in response to music.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2" style="position:absolute;margin-left:64.95pt;margin-top:218.75pt;width:594pt;height:4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6b948c" strokecolor="windowText" strokeweight="1pt" arcsize="10923f" w14:anchorId="38A8B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">
                <v:stroke joinstyle="miter"/>
                <v:textbox>
                  <w:txbxContent>
                    <w:p w:rsidRPr="00034B9D" w:rsidR="00034B9D" w:rsidP="003D666E" w:rsidRDefault="003D666E" w14:paraId="442C1125" w14:textId="0351555C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Children will safely use and explore a variety of materials, tools and techniques, experimenting with colour,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design, texture, form and function. They will share their creations, explaining the process they have used.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  <w:r w:rsidRPr="003D666E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>They will create a dance in response to music.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FD9A25" wp14:editId="7923432B">
                <wp:simplePos x="0" y="0"/>
                <wp:positionH relativeFrom="column">
                  <wp:posOffset>-360484</wp:posOffset>
                </wp:positionH>
                <wp:positionV relativeFrom="paragraph">
                  <wp:posOffset>3441553</wp:posOffset>
                </wp:positionV>
                <wp:extent cx="1066800" cy="548640"/>
                <wp:effectExtent l="0" t="0" r="19050" b="2286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864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EFFD89" w14:textId="691FB51B" w:rsidR="0040315C" w:rsidRPr="0040315C" w:rsidRDefault="0040315C" w:rsidP="0040315C">
                            <w:pPr>
                              <w:shd w:val="clear" w:color="auto" w:fill="6B948C"/>
                              <w:jc w:val="center"/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Physical Development </w:t>
                            </w:r>
                            <w:r w:rsidRPr="0040315C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9" style="position:absolute;margin-left:-28.4pt;margin-top:271pt;width:84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6b948c" strokecolor="windowText" strokeweight="1pt" arcsize="10923f" w14:anchorId="18FD9A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">
                <v:stroke joinstyle="miter"/>
                <v:textbox>
                  <w:txbxContent>
                    <w:p w:rsidRPr="0040315C" w:rsidR="0040315C" w:rsidP="0040315C" w:rsidRDefault="0040315C" w14:paraId="32EFFD89" w14:textId="691FB51B">
                      <w:pPr>
                        <w:shd w:val="clear" w:color="auto" w:fill="6B948C"/>
                        <w:jc w:val="center"/>
                        <w:rPr>
                          <w:rFonts w:ascii="ISHALinkpen Join" w:hAnsi="ISHALinkpen Join"/>
                          <w:sz w:val="14"/>
                          <w:szCs w:val="14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Physical Development </w:t>
                      </w:r>
                      <w:r w:rsidRPr="0040315C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9EB1CF" wp14:editId="4A114E72">
                <wp:simplePos x="0" y="0"/>
                <wp:positionH relativeFrom="column">
                  <wp:posOffset>798928</wp:posOffset>
                </wp:positionH>
                <wp:positionV relativeFrom="paragraph">
                  <wp:posOffset>3491377</wp:posOffset>
                </wp:positionV>
                <wp:extent cx="7543800" cy="556260"/>
                <wp:effectExtent l="0" t="0" r="19050" b="1524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556260"/>
                        </a:xfrm>
                        <a:prstGeom prst="roundRect">
                          <a:avLst/>
                        </a:prstGeom>
                        <a:solidFill>
                          <a:srgbClr val="6B948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9CC71" w14:textId="0785443F" w:rsidR="00034B9D" w:rsidRPr="0005388A" w:rsidRDefault="005369BF" w:rsidP="00733835">
                            <w:pPr>
                              <w:shd w:val="clear" w:color="auto" w:fill="6B948C"/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Children 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</w:rPr>
                              <w:t xml:space="preserve">will </w:t>
                            </w:r>
                            <w:r w:rsidRPr="005369BF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handle equipment and tools effectively, including pencils for writing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.  In </w:t>
                            </w:r>
                            <w:r w:rsidR="00C01031" w:rsidRPr="00C01031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PE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 lessons</w:t>
                            </w:r>
                            <w:r w:rsidR="00D63392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 xml:space="preserve"> children will learn and practice the skills needed for </w:t>
                            </w:r>
                            <w:r w:rsidR="00C01031" w:rsidRPr="00C01031"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sports day</w:t>
                            </w:r>
                            <w:r>
                              <w:rPr>
                                <w:rFonts w:ascii="ISHALinkpen Join" w:hAnsi="ISHALinkpen Join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3" style="position:absolute;margin-left:62.9pt;margin-top:274.9pt;width:594pt;height:4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6b948c" strokecolor="windowText" strokeweight="1pt" arcsize="10923f" w14:anchorId="5B9EB1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">
                <v:stroke joinstyle="miter"/>
                <v:textbox>
                  <w:txbxContent>
                    <w:p w:rsidRPr="0005388A" w:rsidR="00034B9D" w:rsidP="00733835" w:rsidRDefault="005369BF" w14:paraId="7629CC71" w14:textId="0785443F">
                      <w:pPr>
                        <w:shd w:val="clear" w:color="auto" w:fill="6B948C"/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Children 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</w:rPr>
                        <w:t xml:space="preserve">will </w:t>
                      </w:r>
                      <w:r w:rsidRPr="005369BF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handle equipment and tools effectively, including pencils for writing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.  In </w:t>
                      </w:r>
                      <w:r w:rsidRPr="00C01031" w:rsidR="00C01031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PE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 lessons</w:t>
                      </w:r>
                      <w:r w:rsidR="00D63392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,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 xml:space="preserve"> children will learn and practice the skills needed for </w:t>
                      </w:r>
                      <w:r w:rsidRPr="00C01031" w:rsidR="00C01031"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sports day</w:t>
                      </w:r>
                      <w:r>
                        <w:rPr>
                          <w:rFonts w:ascii="ISHALinkpen Join" w:hAnsi="ISHALinkpen Join"/>
                          <w:sz w:val="14"/>
                          <w:szCs w:val="14"/>
                          <w:lang w:val="en-U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A36D9" w:rsidRPr="003C0341">
        <w:rPr>
          <w:rFonts w:ascii="ISHALinkpen Join" w:hAnsi="ISHALinkpen Join"/>
          <w:b/>
          <w:bCs/>
          <w:noProof/>
          <w:color w:val="6B948C"/>
          <w:sz w:val="16"/>
          <w:szCs w:val="16"/>
        </w:rPr>
        <w:drawing>
          <wp:anchor distT="0" distB="0" distL="114300" distR="114300" simplePos="0" relativeHeight="251696128" behindDoc="1" locked="0" layoutInCell="1" allowOverlap="1" wp14:anchorId="533E03B4" wp14:editId="3CC3D55D">
            <wp:simplePos x="0" y="0"/>
            <wp:positionH relativeFrom="column">
              <wp:posOffset>8402320</wp:posOffset>
            </wp:positionH>
            <wp:positionV relativeFrom="paragraph">
              <wp:posOffset>2873375</wp:posOffset>
            </wp:positionV>
            <wp:extent cx="1015365" cy="1033145"/>
            <wp:effectExtent l="0" t="0" r="0" b="0"/>
            <wp:wrapTight wrapText="bothSides">
              <wp:wrapPolygon edited="0">
                <wp:start x="0" y="0"/>
                <wp:lineTo x="0" y="21109"/>
                <wp:lineTo x="21073" y="21109"/>
                <wp:lineTo x="21073" y="0"/>
                <wp:lineTo x="0" y="0"/>
              </wp:wrapPolygon>
            </wp:wrapTight>
            <wp:docPr id="806507196" name="Picture 1" descr="A turtle and a spider book c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07196" name="Picture 1" descr="A turtle and a spider book cov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6D9">
        <w:rPr>
          <w:noProof/>
        </w:rPr>
        <w:drawing>
          <wp:anchor distT="0" distB="0" distL="114300" distR="114300" simplePos="0" relativeHeight="251695104" behindDoc="1" locked="0" layoutInCell="1" allowOverlap="1" wp14:anchorId="77440460" wp14:editId="3C8D297E">
            <wp:simplePos x="0" y="0"/>
            <wp:positionH relativeFrom="column">
              <wp:posOffset>8404860</wp:posOffset>
            </wp:positionH>
            <wp:positionV relativeFrom="paragraph">
              <wp:posOffset>1913255</wp:posOffset>
            </wp:positionV>
            <wp:extent cx="97536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094" y="21273"/>
                <wp:lineTo x="21094" y="0"/>
                <wp:lineTo x="0" y="0"/>
              </wp:wrapPolygon>
            </wp:wrapTight>
            <wp:docPr id="620147867" name="Picture 620147867" descr="Image result for superw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perwor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668">
        <w:rPr>
          <w:rFonts w:ascii="ISHALinkpen Join" w:hAnsi="ISHALinkpen Join"/>
          <w:b/>
          <w:bCs/>
          <w:noProof/>
          <w:color w:val="6B948C"/>
          <w:sz w:val="16"/>
          <w:szCs w:val="16"/>
        </w:rPr>
        <w:drawing>
          <wp:anchor distT="0" distB="0" distL="114300" distR="114300" simplePos="0" relativeHeight="251694080" behindDoc="1" locked="0" layoutInCell="1" allowOverlap="1" wp14:anchorId="348B4A4D" wp14:editId="61B9B143">
            <wp:simplePos x="0" y="0"/>
            <wp:positionH relativeFrom="column">
              <wp:posOffset>8402955</wp:posOffset>
            </wp:positionH>
            <wp:positionV relativeFrom="paragraph">
              <wp:posOffset>1036955</wp:posOffset>
            </wp:positionV>
            <wp:extent cx="975360" cy="882650"/>
            <wp:effectExtent l="0" t="0" r="0" b="0"/>
            <wp:wrapTight wrapText="bothSides">
              <wp:wrapPolygon edited="0">
                <wp:start x="0" y="0"/>
                <wp:lineTo x="0" y="20978"/>
                <wp:lineTo x="21094" y="20978"/>
                <wp:lineTo x="21094" y="0"/>
                <wp:lineTo x="0" y="0"/>
              </wp:wrapPolygon>
            </wp:wrapTight>
            <wp:docPr id="20276230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668">
        <w:rPr>
          <w:rFonts w:ascii="ISHALinkpen Join" w:hAnsi="ISHALinkpen Join"/>
          <w:b/>
          <w:bCs/>
          <w:noProof/>
          <w:color w:val="6B948C"/>
          <w:sz w:val="16"/>
          <w:szCs w:val="16"/>
        </w:rPr>
        <w:drawing>
          <wp:anchor distT="0" distB="0" distL="114300" distR="114300" simplePos="0" relativeHeight="251693056" behindDoc="1" locked="0" layoutInCell="1" allowOverlap="1" wp14:anchorId="2C011592" wp14:editId="6272BA2B">
            <wp:simplePos x="0" y="0"/>
            <wp:positionH relativeFrom="column">
              <wp:posOffset>8390255</wp:posOffset>
            </wp:positionH>
            <wp:positionV relativeFrom="paragraph">
              <wp:posOffset>83185</wp:posOffset>
            </wp:positionV>
            <wp:extent cx="988695" cy="995680"/>
            <wp:effectExtent l="0" t="0" r="1905" b="0"/>
            <wp:wrapTight wrapText="bothSides">
              <wp:wrapPolygon edited="0">
                <wp:start x="0" y="0"/>
                <wp:lineTo x="0" y="21077"/>
                <wp:lineTo x="21225" y="21077"/>
                <wp:lineTo x="21225" y="0"/>
                <wp:lineTo x="0" y="0"/>
              </wp:wrapPolygon>
            </wp:wrapTight>
            <wp:docPr id="21386787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71D9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FD2E15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0824E6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977C12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  <w:r w:rsidR="00103683" w:rsidRPr="001E0997">
        <w:rPr>
          <w:rFonts w:ascii="ISHALinkpen Join" w:hAnsi="ISHALinkpen Join"/>
          <w:b/>
          <w:bCs/>
          <w:noProof/>
          <w:color w:val="6B948C"/>
          <w:sz w:val="16"/>
          <w:szCs w:val="16"/>
        </w:rPr>
        <w:t xml:space="preserve"> </w:t>
      </w:r>
    </w:p>
    <w:sectPr w:rsidR="001435DA" w:rsidRPr="001E0997" w:rsidSect="00614356">
      <w:headerReference w:type="default" r:id="rId15"/>
      <w:pgSz w:w="16838" w:h="11906" w:orient="landscape" w:code="9"/>
      <w:pgMar w:top="1440" w:right="1440" w:bottom="1440" w:left="1440" w:header="708" w:footer="708" w:gutter="0"/>
      <w:pgBorders w:offsetFrom="page">
        <w:top w:val="single" w:sz="48" w:space="24" w:color="6B948C"/>
        <w:left w:val="single" w:sz="48" w:space="24" w:color="6B948C"/>
        <w:bottom w:val="single" w:sz="48" w:space="24" w:color="6B948C"/>
        <w:right w:val="single" w:sz="48" w:space="24" w:color="6B948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7BF1" w14:textId="77777777" w:rsidR="00525E36" w:rsidRDefault="00525E36" w:rsidP="001435DA">
      <w:pPr>
        <w:spacing w:after="0" w:line="240" w:lineRule="auto"/>
      </w:pPr>
      <w:r>
        <w:separator/>
      </w:r>
    </w:p>
  </w:endnote>
  <w:endnote w:type="continuationSeparator" w:id="0">
    <w:p w14:paraId="1EC45505" w14:textId="77777777" w:rsidR="00525E36" w:rsidRDefault="00525E36" w:rsidP="0014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EFBD" w14:textId="77777777" w:rsidR="00525E36" w:rsidRDefault="00525E36" w:rsidP="001435DA">
      <w:pPr>
        <w:spacing w:after="0" w:line="240" w:lineRule="auto"/>
      </w:pPr>
      <w:r>
        <w:separator/>
      </w:r>
    </w:p>
  </w:footnote>
  <w:footnote w:type="continuationSeparator" w:id="0">
    <w:p w14:paraId="0A0E9B1B" w14:textId="77777777" w:rsidR="00525E36" w:rsidRDefault="00525E36" w:rsidP="00143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3E7C" w14:textId="20EF8314" w:rsidR="00084C21" w:rsidRDefault="00084C21" w:rsidP="00A06F9E">
    <w:pPr>
      <w:pStyle w:val="Header"/>
      <w:jc w:val="center"/>
    </w:pPr>
    <w:r w:rsidRPr="001A21A0">
      <w:rPr>
        <w:noProof/>
      </w:rPr>
      <w:drawing>
        <wp:anchor distT="0" distB="0" distL="114300" distR="114300" simplePos="0" relativeHeight="251658240" behindDoc="1" locked="0" layoutInCell="1" allowOverlap="1" wp14:anchorId="369260BD" wp14:editId="1DFD7AF5">
          <wp:simplePos x="0" y="0"/>
          <wp:positionH relativeFrom="column">
            <wp:posOffset>8252460</wp:posOffset>
          </wp:positionH>
          <wp:positionV relativeFrom="paragraph">
            <wp:posOffset>-139700</wp:posOffset>
          </wp:positionV>
          <wp:extent cx="1154430" cy="589280"/>
          <wp:effectExtent l="0" t="0" r="7620" b="1270"/>
          <wp:wrapTight wrapText="bothSides">
            <wp:wrapPolygon edited="0">
              <wp:start x="0" y="0"/>
              <wp:lineTo x="0" y="20948"/>
              <wp:lineTo x="21386" y="20948"/>
              <wp:lineTo x="21386" y="0"/>
              <wp:lineTo x="0" y="0"/>
            </wp:wrapPolygon>
          </wp:wrapTight>
          <wp:docPr id="1" name="Picture 1" descr="A picture containing font, tex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tex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589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1A0">
      <w:rPr>
        <w:noProof/>
      </w:rPr>
      <w:drawing>
        <wp:anchor distT="0" distB="0" distL="114300" distR="114300" simplePos="0" relativeHeight="251660288" behindDoc="1" locked="0" layoutInCell="1" allowOverlap="1" wp14:anchorId="125F6898" wp14:editId="3D6D23D6">
          <wp:simplePos x="0" y="0"/>
          <wp:positionH relativeFrom="column">
            <wp:posOffset>-601980</wp:posOffset>
          </wp:positionH>
          <wp:positionV relativeFrom="paragraph">
            <wp:posOffset>-139700</wp:posOffset>
          </wp:positionV>
          <wp:extent cx="1927860" cy="779145"/>
          <wp:effectExtent l="0" t="0" r="0" b="1905"/>
          <wp:wrapTight wrapText="bothSides">
            <wp:wrapPolygon edited="0">
              <wp:start x="0" y="0"/>
              <wp:lineTo x="0" y="21125"/>
              <wp:lineTo x="21344" y="21125"/>
              <wp:lineTo x="21344" y="0"/>
              <wp:lineTo x="0" y="0"/>
            </wp:wrapPolygon>
          </wp:wrapTight>
          <wp:docPr id="2" name="Picture 2" descr="A picture containing text, logo, symbol, fo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ogo, symbol, fo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1A0" w:rsidRPr="001A21A0">
      <w:rPr>
        <w:rFonts w:ascii="ISHALinkpen Join" w:hAnsi="ISHALinkpen Join"/>
        <w:sz w:val="20"/>
        <w:szCs w:val="20"/>
      </w:rPr>
      <w:t xml:space="preserve">Reception Curriculum Overview – </w:t>
    </w:r>
    <w:r w:rsidR="00A06F9E">
      <w:rPr>
        <w:rFonts w:ascii="ISHALinkpen Join" w:hAnsi="ISHALinkpen Join"/>
        <w:sz w:val="20"/>
        <w:szCs w:val="20"/>
      </w:rPr>
      <w:t>S</w:t>
    </w:r>
    <w:r>
      <w:rPr>
        <w:rFonts w:ascii="ISHALinkpen Join" w:hAnsi="ISHALinkpen Join"/>
        <w:sz w:val="20"/>
        <w:szCs w:val="20"/>
      </w:rPr>
      <w:t>ummer 1</w:t>
    </w:r>
    <w:r w:rsidRPr="00084C21">
      <w:t xml:space="preserve"> </w:t>
    </w:r>
  </w:p>
  <w:p w14:paraId="347DB1E7" w14:textId="6DDE65F8" w:rsidR="001435DA" w:rsidRDefault="00F7578E" w:rsidP="00A06F9E">
    <w:pPr>
      <w:pStyle w:val="Header"/>
      <w:jc w:val="center"/>
      <w:rPr>
        <w:noProof/>
      </w:rPr>
    </w:pPr>
    <w:r>
      <w:rPr>
        <w:rFonts w:ascii="ISHALinkpen Join" w:hAnsi="ISHALinkpen Join"/>
        <w:sz w:val="20"/>
        <w:szCs w:val="20"/>
      </w:rPr>
      <w:t>In the garden</w:t>
    </w:r>
    <w:r w:rsidR="005F6805">
      <w:rPr>
        <w:rFonts w:ascii="ISHALinkpen Join" w:hAnsi="ISHALinkpen Join"/>
        <w:sz w:val="20"/>
        <w:szCs w:val="20"/>
      </w:rPr>
      <w:t xml:space="preserve">.  </w:t>
    </w:r>
    <w:r w:rsidR="00084C21" w:rsidRPr="00084C21">
      <w:rPr>
        <w:rFonts w:ascii="ISHALinkpen Join" w:hAnsi="ISHALinkpen Join"/>
        <w:sz w:val="20"/>
        <w:szCs w:val="20"/>
      </w:rPr>
      <w:t xml:space="preserve">Why do spiders eat flies?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DA"/>
    <w:rsid w:val="00024280"/>
    <w:rsid w:val="00034B9D"/>
    <w:rsid w:val="0005388A"/>
    <w:rsid w:val="000610B1"/>
    <w:rsid w:val="000759C9"/>
    <w:rsid w:val="00076CB9"/>
    <w:rsid w:val="000824E6"/>
    <w:rsid w:val="00083B3F"/>
    <w:rsid w:val="00084C21"/>
    <w:rsid w:val="00085D44"/>
    <w:rsid w:val="000973B9"/>
    <w:rsid w:val="00097A72"/>
    <w:rsid w:val="000A6460"/>
    <w:rsid w:val="000B5FED"/>
    <w:rsid w:val="000E3AC5"/>
    <w:rsid w:val="000F4564"/>
    <w:rsid w:val="001022CF"/>
    <w:rsid w:val="001033D3"/>
    <w:rsid w:val="00103683"/>
    <w:rsid w:val="0010400F"/>
    <w:rsid w:val="00115C45"/>
    <w:rsid w:val="00126C2C"/>
    <w:rsid w:val="00127668"/>
    <w:rsid w:val="001435DA"/>
    <w:rsid w:val="00176D51"/>
    <w:rsid w:val="00183488"/>
    <w:rsid w:val="00183D4D"/>
    <w:rsid w:val="00190B9D"/>
    <w:rsid w:val="00194B2E"/>
    <w:rsid w:val="001A21A0"/>
    <w:rsid w:val="001D703E"/>
    <w:rsid w:val="001E0997"/>
    <w:rsid w:val="001E1207"/>
    <w:rsid w:val="001E3A38"/>
    <w:rsid w:val="001E42F7"/>
    <w:rsid w:val="00246220"/>
    <w:rsid w:val="00265D2A"/>
    <w:rsid w:val="0027768D"/>
    <w:rsid w:val="002C5FCC"/>
    <w:rsid w:val="002D1690"/>
    <w:rsid w:val="002D500F"/>
    <w:rsid w:val="002E1593"/>
    <w:rsid w:val="002E5AB0"/>
    <w:rsid w:val="00336AFB"/>
    <w:rsid w:val="00366664"/>
    <w:rsid w:val="003972FA"/>
    <w:rsid w:val="003C0341"/>
    <w:rsid w:val="003D1EA1"/>
    <w:rsid w:val="003D666E"/>
    <w:rsid w:val="003E0B8A"/>
    <w:rsid w:val="003E4CB4"/>
    <w:rsid w:val="003F5AD9"/>
    <w:rsid w:val="0040315C"/>
    <w:rsid w:val="004263E2"/>
    <w:rsid w:val="00440836"/>
    <w:rsid w:val="00450B24"/>
    <w:rsid w:val="00506873"/>
    <w:rsid w:val="00525E36"/>
    <w:rsid w:val="005369BF"/>
    <w:rsid w:val="005424A3"/>
    <w:rsid w:val="0054346C"/>
    <w:rsid w:val="005537C1"/>
    <w:rsid w:val="00561A02"/>
    <w:rsid w:val="00566FB1"/>
    <w:rsid w:val="00572C78"/>
    <w:rsid w:val="00594348"/>
    <w:rsid w:val="005A19FA"/>
    <w:rsid w:val="005B1B5C"/>
    <w:rsid w:val="005C52F2"/>
    <w:rsid w:val="005D147D"/>
    <w:rsid w:val="005D4586"/>
    <w:rsid w:val="005D5DCD"/>
    <w:rsid w:val="005E24B1"/>
    <w:rsid w:val="005F6805"/>
    <w:rsid w:val="00610A44"/>
    <w:rsid w:val="00614356"/>
    <w:rsid w:val="0062237E"/>
    <w:rsid w:val="00640497"/>
    <w:rsid w:val="0067779B"/>
    <w:rsid w:val="00677D05"/>
    <w:rsid w:val="00686847"/>
    <w:rsid w:val="0068735F"/>
    <w:rsid w:val="006B51C5"/>
    <w:rsid w:val="006D5091"/>
    <w:rsid w:val="006E19B1"/>
    <w:rsid w:val="006E3AD2"/>
    <w:rsid w:val="006F7C68"/>
    <w:rsid w:val="007136B6"/>
    <w:rsid w:val="00733835"/>
    <w:rsid w:val="0074633E"/>
    <w:rsid w:val="00760480"/>
    <w:rsid w:val="00775583"/>
    <w:rsid w:val="00791671"/>
    <w:rsid w:val="007A704F"/>
    <w:rsid w:val="007B6AA3"/>
    <w:rsid w:val="007D44F6"/>
    <w:rsid w:val="007F43AA"/>
    <w:rsid w:val="007F68A3"/>
    <w:rsid w:val="008058E1"/>
    <w:rsid w:val="00810AAB"/>
    <w:rsid w:val="008401B6"/>
    <w:rsid w:val="0084181B"/>
    <w:rsid w:val="00842533"/>
    <w:rsid w:val="00867FC0"/>
    <w:rsid w:val="008725C7"/>
    <w:rsid w:val="0088033B"/>
    <w:rsid w:val="00880E05"/>
    <w:rsid w:val="008828D6"/>
    <w:rsid w:val="008A3035"/>
    <w:rsid w:val="008A36D9"/>
    <w:rsid w:val="008B3CF9"/>
    <w:rsid w:val="008B7598"/>
    <w:rsid w:val="008C25A8"/>
    <w:rsid w:val="008C5679"/>
    <w:rsid w:val="008C5CE1"/>
    <w:rsid w:val="008D35E5"/>
    <w:rsid w:val="008D6635"/>
    <w:rsid w:val="008D6E69"/>
    <w:rsid w:val="008E1E32"/>
    <w:rsid w:val="008F0DCB"/>
    <w:rsid w:val="008F394D"/>
    <w:rsid w:val="009441DB"/>
    <w:rsid w:val="00946C6C"/>
    <w:rsid w:val="00957629"/>
    <w:rsid w:val="00966AC9"/>
    <w:rsid w:val="00973749"/>
    <w:rsid w:val="00977C12"/>
    <w:rsid w:val="00980F87"/>
    <w:rsid w:val="009827C7"/>
    <w:rsid w:val="009D5747"/>
    <w:rsid w:val="009F7138"/>
    <w:rsid w:val="00A06F9E"/>
    <w:rsid w:val="00A1196C"/>
    <w:rsid w:val="00A2096C"/>
    <w:rsid w:val="00A2654B"/>
    <w:rsid w:val="00A27C1B"/>
    <w:rsid w:val="00A27E56"/>
    <w:rsid w:val="00A37AE9"/>
    <w:rsid w:val="00A401D5"/>
    <w:rsid w:val="00A41E36"/>
    <w:rsid w:val="00A506C2"/>
    <w:rsid w:val="00A55B73"/>
    <w:rsid w:val="00A64DF4"/>
    <w:rsid w:val="00A67FE9"/>
    <w:rsid w:val="00A858F8"/>
    <w:rsid w:val="00AC0505"/>
    <w:rsid w:val="00AC17EE"/>
    <w:rsid w:val="00AC222B"/>
    <w:rsid w:val="00AC47E2"/>
    <w:rsid w:val="00AD4304"/>
    <w:rsid w:val="00AE736B"/>
    <w:rsid w:val="00AF07EE"/>
    <w:rsid w:val="00B14593"/>
    <w:rsid w:val="00B24F15"/>
    <w:rsid w:val="00B319DF"/>
    <w:rsid w:val="00B35A65"/>
    <w:rsid w:val="00B552A5"/>
    <w:rsid w:val="00B81656"/>
    <w:rsid w:val="00B93D5C"/>
    <w:rsid w:val="00BF71D9"/>
    <w:rsid w:val="00C01031"/>
    <w:rsid w:val="00C122A8"/>
    <w:rsid w:val="00C372D9"/>
    <w:rsid w:val="00C52E9E"/>
    <w:rsid w:val="00C55097"/>
    <w:rsid w:val="00C62917"/>
    <w:rsid w:val="00C62C22"/>
    <w:rsid w:val="00C87ABA"/>
    <w:rsid w:val="00CA1CB1"/>
    <w:rsid w:val="00CA4513"/>
    <w:rsid w:val="00CC414D"/>
    <w:rsid w:val="00CC5E28"/>
    <w:rsid w:val="00CE752D"/>
    <w:rsid w:val="00CF18D9"/>
    <w:rsid w:val="00CF2FE2"/>
    <w:rsid w:val="00CF3CB4"/>
    <w:rsid w:val="00D24C2B"/>
    <w:rsid w:val="00D27776"/>
    <w:rsid w:val="00D50C1C"/>
    <w:rsid w:val="00D514D3"/>
    <w:rsid w:val="00D52BFA"/>
    <w:rsid w:val="00D63392"/>
    <w:rsid w:val="00D87930"/>
    <w:rsid w:val="00D95EC4"/>
    <w:rsid w:val="00D9667E"/>
    <w:rsid w:val="00DA6D98"/>
    <w:rsid w:val="00DA7456"/>
    <w:rsid w:val="00DB243D"/>
    <w:rsid w:val="00DC3DBB"/>
    <w:rsid w:val="00E14B82"/>
    <w:rsid w:val="00E30D0F"/>
    <w:rsid w:val="00E371FD"/>
    <w:rsid w:val="00E631C1"/>
    <w:rsid w:val="00E6486D"/>
    <w:rsid w:val="00E73CA3"/>
    <w:rsid w:val="00E76A4A"/>
    <w:rsid w:val="00E92FA7"/>
    <w:rsid w:val="00EA50B1"/>
    <w:rsid w:val="00EA60A1"/>
    <w:rsid w:val="00EC0D90"/>
    <w:rsid w:val="00EC741E"/>
    <w:rsid w:val="00ED3EE2"/>
    <w:rsid w:val="00EE253D"/>
    <w:rsid w:val="00F306E8"/>
    <w:rsid w:val="00F41263"/>
    <w:rsid w:val="00F41C64"/>
    <w:rsid w:val="00F42409"/>
    <w:rsid w:val="00F46659"/>
    <w:rsid w:val="00F57484"/>
    <w:rsid w:val="00F7578E"/>
    <w:rsid w:val="00F83860"/>
    <w:rsid w:val="00F91BA8"/>
    <w:rsid w:val="00FD2E15"/>
    <w:rsid w:val="00FE5383"/>
    <w:rsid w:val="15A82F52"/>
    <w:rsid w:val="1859CD5B"/>
    <w:rsid w:val="2873A563"/>
    <w:rsid w:val="7583C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3B833"/>
  <w15:chartTrackingRefBased/>
  <w15:docId w15:val="{882855F3-94D7-4A82-9F4B-E9EF700C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DA"/>
  </w:style>
  <w:style w:type="paragraph" w:styleId="Footer">
    <w:name w:val="footer"/>
    <w:basedOn w:val="Normal"/>
    <w:link w:val="FooterChar"/>
    <w:uiPriority w:val="99"/>
    <w:unhideWhenUsed/>
    <w:rsid w:val="0014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DA"/>
  </w:style>
  <w:style w:type="table" w:styleId="TableGrid">
    <w:name w:val="Table Grid"/>
    <w:basedOn w:val="TableNormal"/>
    <w:uiPriority w:val="39"/>
    <w:rsid w:val="0014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6" ma:contentTypeDescription="Create a new document." ma:contentTypeScope="" ma:versionID="56a61fc5b1ed152d069c2a4676c56652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9452d921b8db89f817d931f52eeba574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entasagenericemailinsteadofalett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entasagenericemailinsteadofaletter" ma:index="20" nillable="true" ma:displayName="Sent as a generic email instead of a letter" ma:format="Dropdown" ma:internalName="Sentasagenericemailinsteadofalett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1ab49-6713-4753-8abf-082b52c0ca0f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93d0c3-c19d-4b6a-afad-0d250454d47e">
      <Terms xmlns="http://schemas.microsoft.com/office/infopath/2007/PartnerControls"/>
    </lcf76f155ced4ddcb4097134ff3c332f>
    <Sentasagenericemailinsteadofaletter xmlns="e893d0c3-c19d-4b6a-afad-0d250454d47e" xsi:nil="true"/>
    <TaxCatchAll xmlns="4a5c0d52-8126-443c-82bc-29b18a044353" xsi:nil="true"/>
  </documentManagement>
</p:properties>
</file>

<file path=customXml/itemProps1.xml><?xml version="1.0" encoding="utf-8"?>
<ds:datastoreItem xmlns:ds="http://schemas.openxmlformats.org/officeDocument/2006/customXml" ds:itemID="{4198471C-FDF1-4AD0-93D0-0A64C8EFC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E6BFB-0524-4BCC-81A4-70E588F9F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3d0c3-c19d-4b6a-afad-0d250454d47e"/>
    <ds:schemaRef ds:uri="4a5c0d52-8126-443c-82bc-29b18a04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87A00-E0DF-46EC-94C6-710C70BF6B5F}">
  <ds:schemaRefs>
    <ds:schemaRef ds:uri="http://schemas.microsoft.com/office/2006/metadata/properties"/>
    <ds:schemaRef ds:uri="http://schemas.microsoft.com/office/infopath/2007/PartnerControls"/>
    <ds:schemaRef ds:uri="e893d0c3-c19d-4b6a-afad-0d250454d47e"/>
    <ds:schemaRef ds:uri="4a5c0d52-8126-443c-82bc-29b18a044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Ingrams</dc:creator>
  <cp:keywords/>
  <dc:description/>
  <cp:lastModifiedBy>Oliematou Crookes</cp:lastModifiedBy>
  <cp:revision>2</cp:revision>
  <cp:lastPrinted>2023-12-07T07:50:00Z</cp:lastPrinted>
  <dcterms:created xsi:type="dcterms:W3CDTF">2025-03-20T13:47:00Z</dcterms:created>
  <dcterms:modified xsi:type="dcterms:W3CDTF">2025-03-20T13:47:00Z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0x01010008F87A00FF76114FAC2028B65B33D9F4</vt:lpwstr>
  </property>
  <property fmtid="{D5CDD505-2E9C-101B-9397-08002B2CF9AE}" pid="3" name="MediaServiceImageTags">
    <vt:lpwstr/>
  </property>
</Properties>
</file>